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BB" w:rsidRDefault="00231C8F" w:rsidP="008655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655BB">
        <w:rPr>
          <w:rFonts w:ascii="TH SarabunPSK" w:hAnsi="TH SarabunPSK" w:cs="TH SarabunPSK"/>
        </w:rPr>
        <w:t xml:space="preserve">  </w:t>
      </w:r>
      <w:r w:rsidR="008655BB" w:rsidRPr="00C56817">
        <w:rPr>
          <w:rFonts w:ascii="TH SarabunPSK" w:hAnsi="TH SarabunPSK" w:cs="TH SarabunPSK"/>
          <w:cs/>
        </w:rPr>
        <w:t xml:space="preserve">เอกสาร ป </w:t>
      </w:r>
      <w:r w:rsidR="008655BB">
        <w:rPr>
          <w:rFonts w:ascii="TH SarabunPSK" w:hAnsi="TH SarabunPSK" w:cs="TH SarabunPSK"/>
          <w:cs/>
        </w:rPr>
        <w:t>๑</w:t>
      </w:r>
      <w:r w:rsidR="008655BB"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22231F" w:rsidRDefault="0022231F" w:rsidP="008655B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</w:rPr>
      </w:pPr>
    </w:p>
    <w:p w:rsidR="008655BB" w:rsidRPr="00405B91" w:rsidRDefault="008655BB" w:rsidP="008655B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u w:val="dotted"/>
        </w:rPr>
      </w:pPr>
      <w:r w:rsidRPr="00405B91">
        <w:rPr>
          <w:rFonts w:ascii="TH SarabunPSK" w:eastAsia="AngsanaUPC-Bold" w:hAnsi="TH SarabunPSK" w:cs="TH SarabunPSK"/>
          <w:b/>
          <w:bCs/>
          <w:cs/>
        </w:rPr>
        <w:t>เอกสารประกวดราคาซื้อด้วยวิธีการทางอิเล็กทรอนิกส์</w:t>
      </w:r>
      <w:r w:rsidRPr="00405B91">
        <w:rPr>
          <w:rFonts w:ascii="TH SarabunPSK" w:eastAsia="AngsanaUPC-Bold" w:hAnsi="TH SarabunPSK" w:cs="TH SarabunPSK"/>
          <w:b/>
          <w:bCs/>
        </w:rPr>
        <w:t xml:space="preserve"> </w:t>
      </w:r>
      <w:r w:rsidRPr="00405B91">
        <w:rPr>
          <w:rFonts w:ascii="TH SarabunPSK" w:eastAsia="AngsanaUPC-Bold" w:hAnsi="TH SarabunPSK" w:cs="TH SarabunPSK"/>
          <w:b/>
          <w:bCs/>
          <w:cs/>
        </w:rPr>
        <w:t>เลขที่</w:t>
      </w:r>
      <w:r w:rsidR="005A0FF6">
        <w:rPr>
          <w:rFonts w:ascii="TH SarabunPSK" w:eastAsia="AngsanaUPC-Bold" w:hAnsi="TH SarabunPSK" w:cs="TH SarabunPSK"/>
          <w:b/>
          <w:bCs/>
        </w:rPr>
        <w:t xml:space="preserve"> </w:t>
      </w:r>
      <w:r w:rsidR="005A0FF6">
        <w:rPr>
          <w:rFonts w:ascii="TH SarabunPSK" w:eastAsia="AngsanaUPC-Bold" w:hAnsi="TH SarabunPSK" w:cs="TH SarabunPSK" w:hint="cs"/>
          <w:b/>
          <w:bCs/>
          <w:cs/>
        </w:rPr>
        <w:t>๑๐๒</w:t>
      </w:r>
      <w:r w:rsidR="001D7E8A" w:rsidRPr="00405B91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405B91">
        <w:rPr>
          <w:rFonts w:ascii="TH SarabunPSK" w:eastAsia="AngsanaUPC-Bold" w:hAnsi="TH SarabunPSK" w:cs="TH SarabunPSK"/>
          <w:b/>
          <w:bCs/>
        </w:rPr>
        <w:t>/</w:t>
      </w:r>
      <w:r w:rsidRPr="00405B91">
        <w:rPr>
          <w:rFonts w:ascii="TH SarabunPSK" w:eastAsia="AngsanaUPC-Bold" w:hAnsi="TH SarabunPSK" w:cs="TH SarabunPSK"/>
          <w:b/>
          <w:bCs/>
          <w:cs/>
        </w:rPr>
        <w:t>๒๕๕</w:t>
      </w:r>
      <w:r w:rsidR="0006567C" w:rsidRPr="00405B91">
        <w:rPr>
          <w:rFonts w:ascii="TH SarabunPSK" w:eastAsia="AngsanaUPC-Bold" w:hAnsi="TH SarabunPSK" w:cs="TH SarabunPSK" w:hint="cs"/>
          <w:b/>
          <w:bCs/>
          <w:cs/>
        </w:rPr>
        <w:t>๗</w:t>
      </w:r>
    </w:p>
    <w:p w:rsidR="00405B91" w:rsidRDefault="00405B91" w:rsidP="008655B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405B91">
        <w:rPr>
          <w:rFonts w:ascii="TH SarabunPSK" w:hAnsi="TH SarabunPSK" w:cs="TH SarabunPSK" w:hint="cs"/>
          <w:b/>
          <w:bCs/>
          <w:cs/>
        </w:rPr>
        <w:t xml:space="preserve">เครื่องปรับอากาศแบบติดผนังขนาดไม่ต่ำกว่า  ๑๘,๐๐๐ </w:t>
      </w:r>
      <w:r w:rsidRPr="00405B91">
        <w:rPr>
          <w:rFonts w:ascii="TH SarabunPSK" w:hAnsi="TH SarabunPSK" w:cs="TH SarabunPSK"/>
          <w:b/>
          <w:bCs/>
        </w:rPr>
        <w:t xml:space="preserve">BTU </w:t>
      </w:r>
      <w:r w:rsidRPr="00405B91">
        <w:rPr>
          <w:rFonts w:ascii="TH SarabunPSK" w:hAnsi="TH SarabunPSK" w:cs="TH SarabunPSK" w:hint="cs"/>
          <w:b/>
          <w:bCs/>
          <w:cs/>
        </w:rPr>
        <w:t xml:space="preserve">  พร้อมติดตั้ง</w:t>
      </w:r>
      <w:r w:rsidRPr="00405B91">
        <w:rPr>
          <w:rFonts w:ascii="TH SarabunPSK" w:hAnsi="TH SarabunPSK" w:cs="TH SarabunPSK"/>
          <w:b/>
          <w:bCs/>
        </w:rPr>
        <w:t xml:space="preserve"> </w:t>
      </w:r>
      <w:r w:rsidRPr="00405B9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05B91" w:rsidRDefault="00405B91" w:rsidP="008655B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</w:rPr>
      </w:pPr>
      <w:r w:rsidRPr="00405B91">
        <w:rPr>
          <w:rFonts w:ascii="TH SarabunPSK" w:hAnsi="TH SarabunPSK" w:cs="TH SarabunPSK" w:hint="cs"/>
          <w:b/>
          <w:bCs/>
          <w:cs/>
        </w:rPr>
        <w:t xml:space="preserve"> ด้วยเงินอุดหนุนศูนย์</w:t>
      </w:r>
      <w:proofErr w:type="spellStart"/>
      <w:r w:rsidRPr="00405B91">
        <w:rPr>
          <w:rFonts w:ascii="TH SarabunPSK" w:hAnsi="TH SarabunPSK" w:cs="TH SarabunPSK" w:hint="cs"/>
          <w:b/>
          <w:bCs/>
          <w:cs/>
        </w:rPr>
        <w:t>แพทยศาสตร</w:t>
      </w:r>
      <w:proofErr w:type="spellEnd"/>
      <w:r w:rsidRPr="00405B91">
        <w:rPr>
          <w:rFonts w:ascii="TH SarabunPSK" w:hAnsi="TH SarabunPSK" w:cs="TH SarabunPSK" w:hint="cs"/>
          <w:b/>
          <w:bCs/>
          <w:cs/>
        </w:rPr>
        <w:t>ศึกษา</w:t>
      </w:r>
      <w:r w:rsidR="008655BB" w:rsidRPr="00405B91">
        <w:rPr>
          <w:rFonts w:ascii="TH SarabunPSK" w:eastAsia="AngsanaUPC-Bold" w:hAnsi="TH SarabunPSK" w:cs="TH SarabunPSK"/>
          <w:b/>
          <w:bCs/>
          <w:cs/>
        </w:rPr>
        <w:t xml:space="preserve"> </w:t>
      </w:r>
    </w:p>
    <w:p w:rsidR="008655BB" w:rsidRPr="00405B91" w:rsidRDefault="008655BB" w:rsidP="008655B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</w:rPr>
      </w:pPr>
      <w:r w:rsidRPr="00405B91">
        <w:rPr>
          <w:rFonts w:ascii="TH SarabunPSK" w:eastAsia="AngsanaUPC-Bold" w:hAnsi="TH SarabunPSK" w:cs="TH SarabunPSK"/>
          <w:b/>
          <w:bCs/>
          <w:cs/>
        </w:rPr>
        <w:t>ตามประกาศจังหวัดอุบลราชธานี  ลงวันที</w:t>
      </w:r>
      <w:r w:rsidR="00405B91">
        <w:rPr>
          <w:rFonts w:ascii="TH SarabunPSK" w:eastAsia="AngsanaUPC-Bold" w:hAnsi="TH SarabunPSK" w:cs="TH SarabunPSK" w:hint="cs"/>
          <w:b/>
          <w:bCs/>
          <w:cs/>
        </w:rPr>
        <w:t>่</w:t>
      </w:r>
      <w:r w:rsidR="005A0FF6">
        <w:rPr>
          <w:rFonts w:ascii="TH SarabunPSK" w:eastAsia="AngsanaUPC-Bold" w:hAnsi="TH SarabunPSK" w:cs="TH SarabunPSK" w:hint="cs"/>
          <w:b/>
          <w:bCs/>
          <w:cs/>
        </w:rPr>
        <w:t xml:space="preserve"> ๑๔  พฤษภาคม  ๒๕๕๗</w:t>
      </w:r>
    </w:p>
    <w:p w:rsidR="008655BB" w:rsidRDefault="00880535" w:rsidP="008655B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 w:hint="cs"/>
          <w:cs/>
        </w:rPr>
        <w:t>------------------------------------------</w:t>
      </w:r>
    </w:p>
    <w:p w:rsidR="008655BB" w:rsidRDefault="008655BB" w:rsidP="008655B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</w:rPr>
      </w:pPr>
    </w:p>
    <w:p w:rsidR="005672E2" w:rsidRPr="005672E2" w:rsidRDefault="008655BB" w:rsidP="00405B91">
      <w:pPr>
        <w:autoSpaceDE w:val="0"/>
        <w:autoSpaceDN w:val="0"/>
        <w:adjustRightInd w:val="0"/>
        <w:ind w:right="-2" w:firstLine="1440"/>
        <w:jc w:val="thaiDistribute"/>
        <w:rPr>
          <w:rFonts w:ascii="TH SarabunPSK" w:eastAsia="AngsanaUPC-Bold" w:hAnsi="TH SarabunPSK" w:cs="TH SarabunPSK"/>
          <w:b/>
          <w:bCs/>
        </w:rPr>
      </w:pPr>
      <w:r w:rsidRPr="00AE78E9">
        <w:rPr>
          <w:rFonts w:ascii="TH SarabunPSK" w:eastAsia="AngsanaUPC-Bold" w:hAnsi="TH SarabunPSK" w:cs="TH SarabunPSK"/>
          <w:cs/>
        </w:rPr>
        <w:t>จังหวัดอุบลราชธานี</w:t>
      </w:r>
      <w:r w:rsidRPr="00AE78E9">
        <w:rPr>
          <w:rFonts w:ascii="TH SarabunPSK" w:eastAsia="AngsanaUPC-Bold" w:hAnsi="TH SarabunPSK" w:cs="TH SarabunPSK"/>
        </w:rPr>
        <w:t xml:space="preserve"> </w:t>
      </w:r>
      <w:r w:rsidRPr="00AE78E9">
        <w:rPr>
          <w:rFonts w:ascii="TH SarabunPSK" w:eastAsia="AngsanaUPC-Bold" w:hAnsi="TH SarabunPSK" w:cs="TH SarabunPSK"/>
          <w:cs/>
        </w:rPr>
        <w:t>ซึ่งต่อไปนี้เรียกว่า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AE78E9">
        <w:rPr>
          <w:rFonts w:ascii="TH SarabunPSK" w:eastAsia="AngsanaUPC-Bold" w:hAnsi="TH SarabunPSK" w:cs="TH SarabunPSK"/>
        </w:rPr>
        <w:t>“</w:t>
      </w:r>
      <w:r w:rsidRPr="00AE78E9">
        <w:rPr>
          <w:rFonts w:ascii="TH SarabunPSK" w:eastAsia="AngsanaUPC-Bold" w:hAnsi="TH SarabunPSK" w:cs="TH SarabunPSK"/>
          <w:cs/>
        </w:rPr>
        <w:t>จังหวัด</w:t>
      </w:r>
      <w:r w:rsidRPr="00AE78E9">
        <w:rPr>
          <w:rFonts w:ascii="TH SarabunPSK" w:eastAsia="AngsanaUPC-Bold" w:hAnsi="TH SarabunPSK" w:cs="TH SarabunPSK"/>
        </w:rPr>
        <w:t>”</w:t>
      </w:r>
      <w:r>
        <w:rPr>
          <w:rFonts w:ascii="TH SarabunPSK" w:eastAsia="AngsanaUPC-Bold" w:hAnsi="TH SarabunPSK" w:cs="TH SarabunPSK" w:hint="cs"/>
          <w:cs/>
        </w:rPr>
        <w:t xml:space="preserve"> </w:t>
      </w:r>
      <w:proofErr w:type="gramStart"/>
      <w:r w:rsidRPr="00AE78E9">
        <w:rPr>
          <w:rFonts w:ascii="TH SarabunPSK" w:eastAsia="AngsanaUPC-Bold" w:hAnsi="TH SarabunPSK" w:cs="TH SarabunPSK"/>
          <w:cs/>
        </w:rPr>
        <w:t>มีความประสงค์จะประกวดราคาซื้อ</w:t>
      </w:r>
      <w:r w:rsidR="00405B91">
        <w:rPr>
          <w:rFonts w:ascii="TH SarabunPSK" w:hAnsi="TH SarabunPSK" w:cs="TH SarabunPSK" w:hint="cs"/>
          <w:cs/>
        </w:rPr>
        <w:t>เครื่องปรับอากาศแบบติดผนังขนาดไม่ต่ำกว่า  ๑๘,๐๐๐</w:t>
      </w:r>
      <w:proofErr w:type="gramEnd"/>
      <w:r w:rsidR="00405B91">
        <w:rPr>
          <w:rFonts w:ascii="TH SarabunPSK" w:hAnsi="TH SarabunPSK" w:cs="TH SarabunPSK" w:hint="cs"/>
          <w:cs/>
        </w:rPr>
        <w:t xml:space="preserve"> </w:t>
      </w:r>
      <w:r w:rsidR="00405B91">
        <w:rPr>
          <w:rFonts w:ascii="TH SarabunPSK" w:hAnsi="TH SarabunPSK" w:cs="TH SarabunPSK"/>
        </w:rPr>
        <w:t xml:space="preserve">BTU </w:t>
      </w:r>
      <w:r w:rsidR="00405B91">
        <w:rPr>
          <w:rFonts w:ascii="TH SarabunPSK" w:hAnsi="TH SarabunPSK" w:cs="TH SarabunPSK" w:hint="cs"/>
          <w:cs/>
        </w:rPr>
        <w:t xml:space="preserve">  พร้อมติดตั้ง</w:t>
      </w:r>
      <w:r w:rsidR="00405B91">
        <w:rPr>
          <w:rFonts w:ascii="TH SarabunPSK" w:hAnsi="TH SarabunPSK" w:cs="TH SarabunPSK"/>
        </w:rPr>
        <w:t xml:space="preserve"> </w:t>
      </w:r>
      <w:r w:rsidR="00405B91">
        <w:rPr>
          <w:rFonts w:ascii="TH SarabunPSK" w:hAnsi="TH SarabunPSK" w:cs="TH SarabunPSK" w:hint="cs"/>
          <w:cs/>
        </w:rPr>
        <w:t xml:space="preserve"> จำนวน ๘๐ เครื่อง  ด้วยเงินอุดหนุนศูนย์</w:t>
      </w:r>
      <w:proofErr w:type="spellStart"/>
      <w:r w:rsidR="00405B91">
        <w:rPr>
          <w:rFonts w:ascii="TH SarabunPSK" w:hAnsi="TH SarabunPSK" w:cs="TH SarabunPSK" w:hint="cs"/>
          <w:cs/>
        </w:rPr>
        <w:t>แพทยศาสตร</w:t>
      </w:r>
      <w:proofErr w:type="spellEnd"/>
      <w:r w:rsidR="00405B91">
        <w:rPr>
          <w:rFonts w:ascii="TH SarabunPSK" w:hAnsi="TH SarabunPSK" w:cs="TH SarabunPSK" w:hint="cs"/>
          <w:cs/>
        </w:rPr>
        <w:t>ศึกษา</w:t>
      </w:r>
      <w:r w:rsidR="005672E2" w:rsidRPr="005672E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8655BB" w:rsidRPr="00C56817" w:rsidRDefault="008655BB" w:rsidP="00A970B2">
      <w:pPr>
        <w:autoSpaceDE w:val="0"/>
        <w:autoSpaceDN w:val="0"/>
        <w:adjustRightInd w:val="0"/>
        <w:ind w:right="-2" w:firstLine="1440"/>
        <w:jc w:val="thaiDistribute"/>
        <w:rPr>
          <w:rFonts w:ascii="TH SarabunPSK" w:eastAsia="AngsanaUPC-Bold" w:hAnsi="TH SarabunPSK" w:cs="TH SarabunPSK"/>
        </w:rPr>
      </w:pPr>
      <w:r w:rsidRPr="00F519AA">
        <w:rPr>
          <w:rFonts w:ascii="TH SarabunPSK" w:eastAsia="AngsanaUPC-Bold" w:hAnsi="TH SarabunPSK" w:cs="TH SarabunPSK"/>
          <w:cs/>
        </w:rPr>
        <w:t>ซึ่งพัสดุที่จะซื้อนี้ต้องเป็นของแท้</w:t>
      </w:r>
      <w:r w:rsidRPr="00F519AA">
        <w:rPr>
          <w:rFonts w:ascii="TH SarabunPSK" w:eastAsia="AngsanaUPC-Bold" w:hAnsi="TH SarabunPSK" w:cs="TH SarabunPSK"/>
        </w:rPr>
        <w:t xml:space="preserve"> </w:t>
      </w:r>
      <w:r w:rsidRPr="00F519AA">
        <w:rPr>
          <w:rFonts w:ascii="TH SarabunPSK" w:eastAsia="AngsanaUPC-Bold" w:hAnsi="TH SarabunPSK" w:cs="TH SarabunPSK"/>
          <w:cs/>
        </w:rPr>
        <w:t>ของใหม่</w:t>
      </w:r>
      <w:r w:rsidRPr="00F519AA">
        <w:rPr>
          <w:rFonts w:ascii="TH SarabunPSK" w:eastAsia="AngsanaUPC-Bold" w:hAnsi="TH SarabunPSK" w:cs="TH SarabunPSK"/>
        </w:rPr>
        <w:t xml:space="preserve"> </w:t>
      </w:r>
      <w:r w:rsidRPr="00F519AA">
        <w:rPr>
          <w:rFonts w:ascii="TH SarabunPSK" w:eastAsia="AngsanaUPC-Bold" w:hAnsi="TH SarabunPSK" w:cs="TH SarabunPSK"/>
          <w:cs/>
        </w:rPr>
        <w:t>ไม่เคยใช้งานมาก่อน</w:t>
      </w:r>
      <w:r w:rsidRPr="00F519AA">
        <w:rPr>
          <w:rFonts w:ascii="TH SarabunPSK" w:eastAsia="AngsanaUPC-Bold" w:hAnsi="TH SarabunPSK" w:cs="TH SarabunPSK"/>
        </w:rPr>
        <w:t xml:space="preserve"> </w:t>
      </w:r>
      <w:r w:rsidRPr="00F519AA">
        <w:rPr>
          <w:rFonts w:ascii="TH SarabunPSK" w:eastAsia="AngsanaUPC-Bold" w:hAnsi="TH SarabunPSK" w:cs="TH SarabunPSK"/>
          <w:cs/>
        </w:rPr>
        <w:t>ไม่เป็นของเก่าเก็บ</w:t>
      </w:r>
      <w:r w:rsidRPr="00F519AA">
        <w:rPr>
          <w:rFonts w:ascii="TH SarabunPSK" w:eastAsia="AngsanaUPC-Bold" w:hAnsi="TH SarabunPSK" w:cs="TH SarabunPSK"/>
        </w:rPr>
        <w:t xml:space="preserve"> </w:t>
      </w:r>
      <w:r w:rsidRPr="00F519AA">
        <w:rPr>
          <w:rFonts w:ascii="TH SarabunPSK" w:eastAsia="AngsanaUPC-Bold" w:hAnsi="TH SarabunPSK" w:cs="TH SarabunPSK"/>
          <w:cs/>
        </w:rPr>
        <w:t>อยู่ในสภาพที่จะ</w:t>
      </w:r>
      <w:r w:rsidRPr="00C56817">
        <w:rPr>
          <w:rFonts w:ascii="TH SarabunPSK" w:eastAsia="AngsanaUPC-Bold" w:hAnsi="TH SarabunPSK" w:cs="TH SarabunPSK"/>
          <w:cs/>
        </w:rPr>
        <w:t>ใช้งานได้ทันที</w:t>
      </w:r>
      <w:r w:rsidRPr="00C56817">
        <w:rPr>
          <w:rFonts w:ascii="TH SarabunPSK" w:eastAsia="AngsanaUPC-Bold" w:hAnsi="TH SarabunPSK" w:cs="TH SarabunPSK"/>
        </w:rPr>
        <w:t xml:space="preserve"> </w:t>
      </w:r>
      <w:r w:rsidRPr="00C56817">
        <w:rPr>
          <w:rFonts w:ascii="TH SarabunPSK" w:eastAsia="AngsanaUPC-Bold" w:hAnsi="TH SarabunPSK" w:cs="TH SarabunPSK"/>
          <w:cs/>
        </w:rPr>
        <w:t>และมีคุณลักษณะเฉพาะตรงตามที่ก</w:t>
      </w:r>
      <w:r>
        <w:rPr>
          <w:rFonts w:ascii="TH SarabunPSK" w:eastAsia="AngsanaUPC-Bold" w:hAnsi="TH SarabunPSK" w:cs="TH SarabunPSK"/>
          <w:cs/>
        </w:rPr>
        <w:t>ำหนดไว้ในเอกสารประกวดราคาซื้อ</w:t>
      </w:r>
      <w:r w:rsidRPr="00C56817">
        <w:rPr>
          <w:rFonts w:ascii="TH SarabunPSK" w:eastAsia="AngsanaUPC-Bold" w:hAnsi="TH SarabunPSK" w:cs="TH SarabunPSK"/>
          <w:cs/>
        </w:rPr>
        <w:t>ด้วยวิธีการทางอิเล็กทรอนิกส์ฉบับนี้</w:t>
      </w:r>
      <w:r w:rsidRPr="00C56817">
        <w:rPr>
          <w:rFonts w:ascii="TH SarabunPSK" w:eastAsia="AngsanaUPC-Bold" w:hAnsi="TH SarabunPSK" w:cs="TH SarabunPSK"/>
        </w:rPr>
        <w:t xml:space="preserve"> </w:t>
      </w:r>
      <w:r w:rsidRPr="00C56817">
        <w:rPr>
          <w:rFonts w:ascii="TH SarabunPSK" w:eastAsia="AngsanaUPC-Bold" w:hAnsi="TH SarabunPSK" w:cs="TH SarabunPSK"/>
          <w:cs/>
        </w:rPr>
        <w:t>โดยมีข้อแนะนำและข้อกำหนด</w:t>
      </w:r>
      <w:r w:rsidRPr="00C56817">
        <w:rPr>
          <w:rFonts w:ascii="TH SarabunPSK" w:eastAsia="AngsanaUPC-Bold" w:hAnsi="TH SarabunPSK" w:cs="TH SarabunPSK"/>
        </w:rPr>
        <w:t xml:space="preserve"> </w:t>
      </w:r>
      <w:r w:rsidRPr="00C56817">
        <w:rPr>
          <w:rFonts w:ascii="TH SarabunPSK" w:eastAsia="AngsanaUPC-Bold" w:hAnsi="TH SarabunPSK" w:cs="TH SarabunPSK"/>
          <w:cs/>
        </w:rPr>
        <w:t>ดังต่อไปนี้</w:t>
      </w:r>
    </w:p>
    <w:p w:rsidR="008655BB" w:rsidRPr="001F27E2" w:rsidRDefault="008655BB" w:rsidP="00B7514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เอกสารแนบท้ายเอกสารประกวดราคาซื้อด้วยวิธีการทางอิเล็กทรอนิกส์</w:t>
      </w:r>
    </w:p>
    <w:p w:rsidR="008655BB" w:rsidRPr="00145BC6" w:rsidRDefault="008655BB" w:rsidP="00BB2C7A">
      <w:pPr>
        <w:autoSpaceDE w:val="0"/>
        <w:autoSpaceDN w:val="0"/>
        <w:adjustRightInd w:val="0"/>
        <w:ind w:left="720" w:right="-2" w:firstLine="720"/>
        <w:jc w:val="thaiDistribute"/>
        <w:rPr>
          <w:rFonts w:ascii="TH SarabunPSK" w:hAnsi="TH SarabunPSK" w:cs="TH SarabunPSK"/>
        </w:rPr>
      </w:pPr>
      <w:r w:rsidRPr="00145BC6">
        <w:rPr>
          <w:rFonts w:ascii="TH SarabunPSK" w:eastAsia="AngsanaUPC-Bold" w:hAnsi="TH SarabunPSK" w:cs="TH SarabunPSK"/>
          <w:cs/>
        </w:rPr>
        <w:t>๑</w:t>
      </w:r>
      <w:r w:rsidRPr="00145BC6">
        <w:rPr>
          <w:rFonts w:ascii="TH SarabunPSK" w:eastAsia="AngsanaUPC-Bold" w:hAnsi="TH SarabunPSK" w:cs="TH SarabunPSK"/>
        </w:rPr>
        <w:t>.</w:t>
      </w:r>
      <w:r w:rsidRPr="00145BC6">
        <w:rPr>
          <w:rFonts w:ascii="TH SarabunPSK" w:eastAsia="AngsanaUPC-Bold" w:hAnsi="TH SarabunPSK" w:cs="TH SarabunPSK"/>
          <w:cs/>
        </w:rPr>
        <w:t>๑</w:t>
      </w:r>
      <w:r w:rsidRPr="00145BC6">
        <w:rPr>
          <w:rFonts w:ascii="TH SarabunPSK" w:eastAsia="AngsanaUPC-Bold" w:hAnsi="TH SarabunPSK" w:cs="TH SarabunPSK"/>
        </w:rPr>
        <w:t xml:space="preserve"> </w:t>
      </w:r>
      <w:proofErr w:type="gramStart"/>
      <w:r w:rsidRPr="00145BC6">
        <w:rPr>
          <w:rFonts w:ascii="TH SarabunPSK" w:eastAsia="AngsanaUPC-Bold" w:hAnsi="TH SarabunPSK" w:cs="TH SarabunPSK"/>
          <w:cs/>
        </w:rPr>
        <w:t>รายละเอียด</w:t>
      </w:r>
      <w:r w:rsidR="00405B91">
        <w:rPr>
          <w:rFonts w:ascii="TH SarabunPSK" w:hAnsi="TH SarabunPSK" w:cs="TH SarabunPSK" w:hint="cs"/>
          <w:cs/>
        </w:rPr>
        <w:t>เครื่องปรับอากาศแบบติดผนังขนาดไม่ต่ำกว่า  ๑๘,๐๐๐</w:t>
      </w:r>
      <w:proofErr w:type="gramEnd"/>
      <w:r w:rsidR="00405B91">
        <w:rPr>
          <w:rFonts w:ascii="TH SarabunPSK" w:hAnsi="TH SarabunPSK" w:cs="TH SarabunPSK" w:hint="cs"/>
          <w:cs/>
        </w:rPr>
        <w:t xml:space="preserve"> </w:t>
      </w:r>
      <w:r w:rsidR="00405B91">
        <w:rPr>
          <w:rFonts w:ascii="TH SarabunPSK" w:hAnsi="TH SarabunPSK" w:cs="TH SarabunPSK"/>
        </w:rPr>
        <w:t xml:space="preserve">BTU </w:t>
      </w:r>
      <w:r w:rsidR="00405B91">
        <w:rPr>
          <w:rFonts w:ascii="TH SarabunPSK" w:hAnsi="TH SarabunPSK" w:cs="TH SarabunPSK" w:hint="cs"/>
          <w:cs/>
        </w:rPr>
        <w:t xml:space="preserve">  พร้อมติดตั้ง</w:t>
      </w:r>
      <w:r w:rsidR="00405B91">
        <w:rPr>
          <w:rFonts w:ascii="TH SarabunPSK" w:hAnsi="TH SarabunPSK" w:cs="TH SarabunPSK"/>
        </w:rPr>
        <w:t xml:space="preserve"> </w:t>
      </w:r>
      <w:r w:rsidR="00405B91">
        <w:rPr>
          <w:rFonts w:ascii="TH SarabunPSK" w:hAnsi="TH SarabunPSK" w:cs="TH SarabunPSK" w:hint="cs"/>
          <w:cs/>
        </w:rPr>
        <w:t xml:space="preserve"> 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หนังสือแสดงเงื่อนไขการซื้อและการจ้างด้วยวิธีการทางอิเล็กทรอนิกส์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แบบสัญญา</w:t>
      </w:r>
      <w:r>
        <w:rPr>
          <w:rFonts w:ascii="TH SarabunPSK" w:eastAsia="AngsanaUPC-Bold" w:hAnsi="TH SarabunPSK" w:cs="TH SarabunPSK" w:hint="cs"/>
          <w:cs/>
        </w:rPr>
        <w:t>ซื้อขาย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แบบหนังสือ</w:t>
      </w:r>
      <w:r w:rsidRPr="006570FE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</w:t>
      </w:r>
      <w:r w:rsidR="00B705B1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</w:t>
      </w:r>
      <w:r w:rsidR="00B705B1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หลักประกันสัญญา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บทนิยาม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</w:t>
      </w:r>
      <w:r w:rsidR="00B705B1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ผู้ประสงค์จะเสนอราคาหรือผู้มีสิทธิเสนอราคา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ที่มีผลประโยชน์ร่วมกัน</w:t>
      </w:r>
    </w:p>
    <w:p w:rsidR="008655BB" w:rsidRPr="001F27E2" w:rsidRDefault="008655BB" w:rsidP="008655BB">
      <w:pPr>
        <w:autoSpaceDE w:val="0"/>
        <w:autoSpaceDN w:val="0"/>
        <w:adjustRightInd w:val="0"/>
        <w:ind w:left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</w:t>
      </w:r>
      <w:r w:rsidR="00B705B1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การขัดขวางการแข่งขันราคาอย่างเป็นธรรม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แบบบัญชีเอกสาร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</w:t>
      </w:r>
      <w:r w:rsidR="00B705B1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</w:p>
    <w:p w:rsidR="008655BB" w:rsidRPr="001F27E2" w:rsidRDefault="00A56755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B705B1">
        <w:rPr>
          <w:rFonts w:ascii="TH SarabunPSK" w:eastAsia="AngsanaUPC-Bold" w:hAnsi="TH SarabunPSK" w:cs="TH SarabunPSK"/>
        </w:rPr>
        <w:t xml:space="preserve">   </w:t>
      </w:r>
      <w:r w:rsidR="008655BB" w:rsidRPr="001F27E2">
        <w:rPr>
          <w:rFonts w:ascii="TH SarabunPSK" w:eastAsia="AngsanaUPC-Bold" w:hAnsi="TH SarabunPSK" w:cs="TH SarabunPSK"/>
        </w:rPr>
        <w:t>(</w:t>
      </w:r>
      <w:r w:rsidR="008655BB">
        <w:rPr>
          <w:rFonts w:ascii="TH SarabunPSK" w:eastAsia="AngsanaUPC-Bold" w:hAnsi="TH SarabunPSK" w:cs="TH SarabunPSK"/>
          <w:cs/>
        </w:rPr>
        <w:t>๒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>
        <w:rPr>
          <w:rFonts w:ascii="TH SarabunPSK" w:eastAsia="AngsanaUPC-Bold" w:hAnsi="TH SarabunPSK" w:cs="TH SarabunPSK"/>
          <w:cs/>
        </w:rPr>
        <w:t>๒</w:t>
      </w:r>
    </w:p>
    <w:p w:rsidR="00B7514B" w:rsidRPr="001F27E2" w:rsidRDefault="00B7514B" w:rsidP="00B7514B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คุณสมบัติของผู้</w:t>
      </w:r>
      <w:r>
        <w:rPr>
          <w:rFonts w:ascii="TH SarabunPSK" w:eastAsia="AngsanaUPC-Bold" w:hAnsi="TH SarabunPSK" w:cs="TH SarabunPSK" w:hint="cs"/>
          <w:b/>
          <w:bCs/>
          <w:cs/>
        </w:rPr>
        <w:t>ประสงค์จะ</w:t>
      </w:r>
      <w:r w:rsidRPr="001F27E2">
        <w:rPr>
          <w:rFonts w:ascii="TH SarabunPSK" w:eastAsia="AngsanaUPC-Bold" w:hAnsi="TH SarabunPSK" w:cs="TH SarabunPSK"/>
          <w:b/>
          <w:bCs/>
          <w:cs/>
        </w:rPr>
        <w:t>เสนอราคา</w:t>
      </w:r>
    </w:p>
    <w:p w:rsidR="00B7514B" w:rsidRPr="00451BA6" w:rsidRDefault="00B7514B" w:rsidP="00B7514B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๒.๑ ผู้ประสงค์จะเสนอราคาต้อง</w:t>
      </w:r>
      <w:r w:rsidRPr="00451BA6">
        <w:rPr>
          <w:rFonts w:ascii="TH SarabunPSK" w:hAnsi="TH SarabunPSK" w:cs="TH SarabunPSK"/>
          <w:cs/>
        </w:rPr>
        <w:t>เป็นผู้มีอาชีพขายพัสดุ</w:t>
      </w:r>
      <w:r>
        <w:rPr>
          <w:rFonts w:ascii="TH SarabunPSK" w:hAnsi="TH SarabunPSK" w:cs="TH SarabunPSK" w:hint="cs"/>
          <w:cs/>
        </w:rPr>
        <w:t>ที่ประกวดราคาซื้อ</w:t>
      </w:r>
      <w:r w:rsidRPr="00451BA6">
        <w:rPr>
          <w:rFonts w:ascii="TH SarabunPSK" w:hAnsi="TH SarabunPSK" w:cs="TH SarabunPSK"/>
          <w:cs/>
        </w:rPr>
        <w:t>ด้วยวิธีทางอิเล็กทรอนิกส์</w:t>
      </w:r>
    </w:p>
    <w:p w:rsidR="00B7514B" w:rsidRDefault="00B7514B" w:rsidP="00B7514B">
      <w:pPr>
        <w:ind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๒.๒</w:t>
      </w:r>
      <w:r w:rsidRPr="00451BA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ผู้ประสงค์จะเสนอราคา</w:t>
      </w:r>
      <w:r w:rsidRPr="00451BA6">
        <w:rPr>
          <w:rFonts w:ascii="TH SarabunPSK" w:hAnsi="TH SarabunPSK" w:cs="TH SarabunPSK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655BB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A970B2" w:rsidRDefault="00A970B2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</w:p>
    <w:p w:rsidR="008655BB" w:rsidRPr="00F85AF9" w:rsidRDefault="00231C8F" w:rsidP="008655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655BB">
        <w:rPr>
          <w:rFonts w:ascii="TH SarabunPSK" w:hAnsi="TH SarabunPSK" w:cs="TH SarabunPSK"/>
        </w:rPr>
        <w:t xml:space="preserve">  </w:t>
      </w:r>
      <w:r w:rsidR="008655BB" w:rsidRPr="00C56817">
        <w:rPr>
          <w:rFonts w:ascii="TH SarabunPSK" w:hAnsi="TH SarabunPSK" w:cs="TH SarabunPSK"/>
          <w:cs/>
        </w:rPr>
        <w:t xml:space="preserve">เอกสาร ป </w:t>
      </w:r>
      <w:r w:rsidR="008655BB">
        <w:rPr>
          <w:rFonts w:ascii="TH SarabunPSK" w:hAnsi="TH SarabunPSK" w:cs="TH SarabunPSK"/>
          <w:cs/>
        </w:rPr>
        <w:t>๒</w:t>
      </w:r>
      <w:r w:rsidR="008655BB"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9F3563" w:rsidRDefault="005F5907" w:rsidP="005F5907">
      <w:pPr>
        <w:tabs>
          <w:tab w:val="left" w:pos="-1620"/>
          <w:tab w:val="left" w:pos="1080"/>
        </w:tabs>
        <w:ind w:right="-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๒.๓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ผู้ประสงค์จะเสนอราคาต้อง</w:t>
      </w:r>
      <w:r w:rsidRPr="00451BA6">
        <w:rPr>
          <w:rFonts w:ascii="TH SarabunPSK" w:hAnsi="TH SarabunPSK" w:cs="TH SarabunPSK"/>
          <w:cs/>
        </w:rPr>
        <w:t>ไม่เป็นผู้มีผลประโยชน์ร่วมกันกับผู้</w:t>
      </w:r>
      <w:r>
        <w:rPr>
          <w:rFonts w:ascii="TH SarabunPSK" w:hAnsi="TH SarabunPSK" w:cs="TH SarabunPSK" w:hint="cs"/>
          <w:cs/>
        </w:rPr>
        <w:t>ประสงค์จะ</w:t>
      </w:r>
      <w:r w:rsidRPr="00451BA6">
        <w:rPr>
          <w:rFonts w:ascii="TH SarabunPSK" w:hAnsi="TH SarabunPSK" w:cs="TH SarabunPSK"/>
          <w:cs/>
        </w:rPr>
        <w:t xml:space="preserve">เสนอราคารายอื่น </w:t>
      </w:r>
      <w:r>
        <w:rPr>
          <w:rFonts w:ascii="TH SarabunPSK" w:hAnsi="TH SarabunPSK" w:cs="TH SarabunPSK" w:hint="cs"/>
          <w:cs/>
        </w:rPr>
        <w:t>และ/หรือ ต้องไม่เป็น</w:t>
      </w:r>
      <w:r w:rsidRPr="00451BA6">
        <w:rPr>
          <w:rFonts w:ascii="TH SarabunPSK" w:hAnsi="TH SarabunPSK" w:cs="TH SarabunPSK"/>
          <w:cs/>
        </w:rPr>
        <w:t>ผู้มีผลประโยชน์ร่วมกันกับผู้ให้บริการตลาดกลางอิเล็กทรอนิกส์ ณ วันประกาศ</w:t>
      </w:r>
      <w:r>
        <w:rPr>
          <w:rFonts w:ascii="TH SarabunPSK" w:hAnsi="TH SarabunPSK" w:cs="TH SarabunPSK" w:hint="cs"/>
          <w:cs/>
        </w:rPr>
        <w:t>ประกวดราคา</w:t>
      </w:r>
      <w:r w:rsidRPr="00451BA6">
        <w:rPr>
          <w:rFonts w:ascii="TH SarabunPSK" w:hAnsi="TH SarabunPSK" w:cs="TH SarabunPSK"/>
          <w:cs/>
        </w:rPr>
        <w:t>ซื้อด้วยวิธีทางอิเล็กทรอนิกส์ หรือไม่เป็นผู้กระทำการอันเป็นการขัดขวางการแข่งขันราคาอย่างเป็นธรรม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ตามข้อ ๑.๖</w:t>
      </w:r>
    </w:p>
    <w:p w:rsidR="00D84130" w:rsidRPr="001B1585" w:rsidRDefault="00250B32" w:rsidP="001B1585">
      <w:pPr>
        <w:tabs>
          <w:tab w:val="left" w:pos="-1620"/>
          <w:tab w:val="left" w:pos="1080"/>
        </w:tabs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๒.๔</w:t>
      </w:r>
      <w:r w:rsidR="009F3563">
        <w:rPr>
          <w:rFonts w:ascii="TH SarabunPSK" w:hAnsi="TH SarabunPSK" w:cs="TH SarabunPSK"/>
          <w:cs/>
        </w:rPr>
        <w:t xml:space="preserve"> </w:t>
      </w:r>
      <w:r w:rsidR="005F5907">
        <w:rPr>
          <w:rFonts w:ascii="TH SarabunPSK" w:hAnsi="TH SarabunPSK" w:cs="TH SarabunPSK" w:hint="cs"/>
          <w:cs/>
        </w:rPr>
        <w:t>ผู้ประสงค์จะเสนอราคาต้องไม่เป็นผู้ได้รับเอกสิทธิ์หรือความคุ้มกัน ซึ่ง</w:t>
      </w:r>
      <w:r w:rsidR="00D84130">
        <w:rPr>
          <w:rFonts w:ascii="TH SarabunPSK" w:hAnsi="TH SarabunPSK" w:cs="TH SarabunPSK" w:hint="cs"/>
          <w:cs/>
        </w:rPr>
        <w:t>อาจปฏิเสธไม่ยอมขึ้นศาลไทย เว้นแต่รัฐบาลของผู้ประสงค์จะเสนอราคาได้มีคำสั่งให้สละสิทธิ์และคุ้มกันเช่นว่านั้น</w:t>
      </w:r>
    </w:p>
    <w:p w:rsidR="00250B32" w:rsidRDefault="00250B32" w:rsidP="00D84130">
      <w:pPr>
        <w:pStyle w:val="a9"/>
        <w:ind w:right="-2" w:firstLine="709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๒.</w:t>
      </w:r>
      <w:r w:rsidR="001B1585">
        <w:rPr>
          <w:rFonts w:ascii="TH SarabunPSK" w:eastAsia="Times New Roman" w:hAnsi="TH SarabunPSK" w:cs="TH SarabunPSK" w:hint="cs"/>
          <w:cs/>
          <w:lang w:eastAsia="en-US"/>
        </w:rPr>
        <w:t>๕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บุคคลหรือนิติบุคคลที่จะเข้าเป็นคู่สัญญา</w:t>
      </w:r>
      <w:r w:rsidR="00697526">
        <w:rPr>
          <w:rFonts w:ascii="TH SarabunPSK" w:eastAsia="Times New Roman" w:hAnsi="TH SarabunPSK" w:cs="TH SarabunPSK" w:hint="cs"/>
          <w:cs/>
          <w:lang w:eastAsia="en-US"/>
        </w:rPr>
        <w:t>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697526" w:rsidRDefault="00697526" w:rsidP="00D84130">
      <w:pPr>
        <w:pStyle w:val="a9"/>
        <w:ind w:right="-2" w:firstLine="709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๒.</w:t>
      </w:r>
      <w:r w:rsidR="001B1585">
        <w:rPr>
          <w:rFonts w:ascii="TH SarabunPSK" w:eastAsia="Times New Roman" w:hAnsi="TH SarabunPSK" w:cs="TH SarabunPSK" w:hint="cs"/>
          <w:cs/>
          <w:lang w:eastAsia="en-US"/>
        </w:rPr>
        <w:t>๖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บุคคลหรือนิติบุคคลที่จะเข้าเป็นคู่สัญญา</w:t>
      </w:r>
      <w:r w:rsidR="00891DAD">
        <w:rPr>
          <w:rFonts w:ascii="TH SarabunPSK" w:eastAsia="Times New Roman" w:hAnsi="TH SarabunPSK" w:cs="TH SarabunPSK" w:hint="cs"/>
          <w:cs/>
          <w:lang w:eastAsia="en-US"/>
        </w:rPr>
        <w:t>กับหน่วยงานภาครัฐซึ่งได้ดำเนินการจัดซื้อจัดจ้างด้วยระบบอิเล็กทรอนิกส์ (</w:t>
      </w:r>
      <w:proofErr w:type="gramStart"/>
      <w:r w:rsidR="00891DAD">
        <w:rPr>
          <w:rFonts w:ascii="TH SarabunPSK" w:eastAsia="Times New Roman" w:hAnsi="TH SarabunPSK" w:cs="TH SarabunPSK"/>
          <w:lang w:eastAsia="en-US"/>
        </w:rPr>
        <w:t>e-Government</w:t>
      </w:r>
      <w:proofErr w:type="gramEnd"/>
      <w:r w:rsidR="00891DAD">
        <w:rPr>
          <w:rFonts w:ascii="TH SarabunPSK" w:eastAsia="Times New Roman" w:hAnsi="TH SarabunPSK" w:cs="TH SarabunPSK"/>
          <w:lang w:eastAsia="en-US"/>
        </w:rPr>
        <w:t xml:space="preserve"> Procurement : e-GP</w:t>
      </w:r>
      <w:r w:rsidR="00891DAD">
        <w:rPr>
          <w:rFonts w:ascii="TH SarabunPSK" w:eastAsia="Times New Roman" w:hAnsi="TH SarabunPSK" w:cs="TH SarabunPSK" w:hint="cs"/>
          <w:cs/>
          <w:lang w:eastAsia="en-US"/>
        </w:rPr>
        <w:t>) ต้องลงทะเบียนในระบบอิเล็กทรอนิกส์ของกรมบัญชีกลาง</w:t>
      </w:r>
      <w:r w:rsidR="009D46DA">
        <w:rPr>
          <w:rFonts w:ascii="TH SarabunPSK" w:eastAsia="Times New Roman" w:hAnsi="TH SarabunPSK" w:cs="TH SarabunPSK" w:hint="cs"/>
          <w:cs/>
          <w:lang w:eastAsia="en-US"/>
        </w:rPr>
        <w:t>ที่เว็บไซต์ศูนย์ข้อมูลจัดซื้อจัดจ้างภาครัฐ</w:t>
      </w:r>
    </w:p>
    <w:p w:rsidR="009F3563" w:rsidRPr="00ED3FF9" w:rsidRDefault="009D46DA" w:rsidP="000A3864">
      <w:pPr>
        <w:pStyle w:val="a9"/>
        <w:ind w:right="-2" w:firstLine="709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๒.</w:t>
      </w:r>
      <w:r w:rsidR="001B1585">
        <w:rPr>
          <w:rFonts w:ascii="TH SarabunPSK" w:eastAsia="Times New Roman" w:hAnsi="TH SarabunPSK" w:cs="TH SarabunPSK" w:hint="cs"/>
          <w:cs/>
          <w:lang w:eastAsia="en-US"/>
        </w:rPr>
        <w:t>๗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คู่สัญญาต้องรับและจ่ายเงินผ่านบัญชีธนาคาร</w:t>
      </w:r>
      <w:r w:rsidR="00595D7C">
        <w:rPr>
          <w:rFonts w:ascii="TH SarabunPSK" w:eastAsia="Times New Roman" w:hAnsi="TH SarabunPSK" w:cs="TH SarabunPSK" w:hint="cs"/>
          <w:cs/>
          <w:lang w:eastAsia="en-US"/>
        </w:rPr>
        <w:t xml:space="preserve">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8655BB" w:rsidRPr="001F27E2" w:rsidRDefault="008655BB" w:rsidP="008655B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หลักฐานการเสนอราคา</w:t>
      </w:r>
    </w:p>
    <w:p w:rsidR="008655BB" w:rsidRPr="001F27E2" w:rsidRDefault="008655BB" w:rsidP="008655BB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   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ต้องเสนอเอกสารหลักฐาน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แยกเป็น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คือ</w:t>
      </w:r>
    </w:p>
    <w:p w:rsidR="008655BB" w:rsidRPr="001F27E2" w:rsidRDefault="008655BB" w:rsidP="008655B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๑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เป็นนิติบุคคล</w:t>
      </w:r>
    </w:p>
    <w:p w:rsidR="008655BB" w:rsidRDefault="008655BB" w:rsidP="008655BB">
      <w:pPr>
        <w:autoSpaceDE w:val="0"/>
        <w:autoSpaceDN w:val="0"/>
        <w:adjustRightInd w:val="0"/>
        <w:ind w:left="720" w:right="-676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 </w:t>
      </w:r>
      <w:r w:rsidRPr="001F27E2">
        <w:rPr>
          <w:rFonts w:ascii="TH SarabunPSK" w:eastAsia="AngsanaUPC-Bold" w:hAnsi="TH SarabunPSK" w:cs="TH SarabunPSK"/>
        </w:rPr>
        <w:t>(</w:t>
      </w:r>
      <w:r w:rsidRPr="001F27E2">
        <w:rPr>
          <w:rFonts w:ascii="TH SarabunPSK" w:eastAsia="AngsanaUPC-Bold" w:hAnsi="TH SarabunPSK" w:cs="TH SarabunPSK"/>
          <w:cs/>
        </w:rPr>
        <w:t>ก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ห้างหุ้นส่วนสามัญหรือห้างหุ้นส่วนจำกัด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55BB" w:rsidRPr="001F27E2" w:rsidRDefault="008655BB" w:rsidP="008655BB">
      <w:pPr>
        <w:autoSpaceDE w:val="0"/>
        <w:autoSpaceDN w:val="0"/>
        <w:adjustRightInd w:val="0"/>
        <w:ind w:right="-67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บัญชีรายชื่อหุ้นส่วนผู้จัดการ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8655BB" w:rsidRPr="001F27E2" w:rsidRDefault="008655BB" w:rsidP="008655B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ข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บริษัทจำกัดหรือบริษัทมหาชนจำกัด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ให้ยื่นสำเนาหนังสือรับรองการจดทะเบียนนิติบุคคล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สำเนา</w:t>
      </w:r>
      <w:r w:rsidRPr="001F27E2">
        <w:rPr>
          <w:rFonts w:ascii="TH SarabunPSK" w:eastAsia="AngsanaUPC-Bold" w:hAnsi="TH SarabunPSK" w:cs="TH SarabunPSK"/>
          <w:cs/>
        </w:rPr>
        <w:t>หนังสือบริคณห์สนธิ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บัญชีรายชื่อกรรมการผู้จัดการ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ผู้มีอำนาจควบคุม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และบัญชีผู้ถือหุ้นรายใหญ่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พร้อมรับรองสำเนาถูกต้อง</w:t>
      </w:r>
    </w:p>
    <w:p w:rsidR="008655BB" w:rsidRDefault="008655BB" w:rsidP="008655B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เป็นบุคคลธรรมดาหรือคณะบุคคลที่มิใช่นิติบุคคล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ให้ยื่นสำเนาบัตรประจำตัวประชาชนของผู้นั้น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สำเนาข้อตกลงที่แสดงถึงการเข้าเป็นหุ้นส่วน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ผู้เป็นหุ้นส่วน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พร้อมทั้งรับรองสำเนาถูกต้อง</w:t>
      </w:r>
    </w:p>
    <w:p w:rsidR="00B7514B" w:rsidRPr="001F27E2" w:rsidRDefault="00B7514B" w:rsidP="00B7514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ในกรณีผู้</w:t>
      </w:r>
      <w:r>
        <w:rPr>
          <w:rFonts w:ascii="TH SarabunPSK" w:eastAsia="AngsanaUPC-Bold" w:hAnsi="TH SarabunPSK" w:cs="TH SarabunPSK" w:hint="cs"/>
          <w:cs/>
        </w:rPr>
        <w:t>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เป็น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ร่วมกันในฐานะเป็นผู้ร่วมค้า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ให้ยื่นสำเนาสัญญาของการเข้าร่วมค้า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สำเนาบัตรประจำตัวประชาชนของผู้ร่วมค้า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ก็ให้ยื่นสำเนาหนังสือเดินทาง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หรือผู้ร่วมค้าฝ่ายใดเป็นนิติบุคคลให้ยื่นเอกสารตามที่ระบุไว้ใน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B7514B" w:rsidRPr="001F27E2" w:rsidRDefault="00B7514B" w:rsidP="00B7514B">
      <w:pPr>
        <w:ind w:left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</w:t>
      </w:r>
      <w:r w:rsidRPr="001F27E2">
        <w:rPr>
          <w:rFonts w:ascii="TH SarabunPSK" w:eastAsia="Angsana New" w:hAnsi="TH SarabunPSK" w:cs="TH SarabunPSK"/>
        </w:rPr>
        <w:t xml:space="preserve"> (</w:t>
      </w:r>
      <w:r>
        <w:rPr>
          <w:rFonts w:ascii="TH SarabunPSK" w:eastAsia="Angsana New" w:hAnsi="TH SarabunPSK" w:cs="TH SarabunPSK"/>
          <w:cs/>
        </w:rPr>
        <w:t>๔</w:t>
      </w:r>
      <w:r w:rsidRPr="001F27E2">
        <w:rPr>
          <w:rFonts w:ascii="TH SarabunPSK" w:eastAsia="Angsana New" w:hAnsi="TH SarabunPSK" w:cs="TH SarabunPSK"/>
        </w:rPr>
        <w:t xml:space="preserve">)  </w:t>
      </w:r>
      <w:r w:rsidRPr="001F27E2">
        <w:rPr>
          <w:rFonts w:ascii="TH SarabunPSK" w:eastAsia="Angsana New" w:hAnsi="TH SarabunPSK" w:cs="TH SarabunPSK"/>
          <w:cs/>
        </w:rPr>
        <w:t>หนังสือแสดงหลักฐานอื่น</w:t>
      </w:r>
    </w:p>
    <w:p w:rsidR="00B7514B" w:rsidRPr="001F27E2" w:rsidRDefault="00B7514B" w:rsidP="00B7514B">
      <w:pPr>
        <w:ind w:left="216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(ก) </w:t>
      </w:r>
      <w:r w:rsidRPr="001F27E2">
        <w:rPr>
          <w:rFonts w:ascii="TH SarabunPSK" w:eastAsia="Angsana New" w:hAnsi="TH SarabunPSK" w:cs="TH SarabunPSK"/>
          <w:cs/>
        </w:rPr>
        <w:t xml:space="preserve">สำเนาใบทะเบียนภาษีมูลคาเพิ่ม  </w:t>
      </w:r>
      <w:r w:rsidRPr="001F27E2">
        <w:rPr>
          <w:rFonts w:ascii="TH SarabunPSK" w:eastAsia="Angsana New" w:hAnsi="TH SarabunPSK" w:cs="TH SarabunPSK"/>
        </w:rPr>
        <w:t>(</w:t>
      </w:r>
      <w:r w:rsidRPr="001F27E2">
        <w:rPr>
          <w:rFonts w:ascii="TH SarabunPSK" w:eastAsia="Angsana New" w:hAnsi="TH SarabunPSK" w:cs="TH SarabunPSK"/>
          <w:cs/>
        </w:rPr>
        <w:t>ถ้ามี</w:t>
      </w:r>
      <w:r>
        <w:rPr>
          <w:rFonts w:ascii="TH SarabunPSK" w:eastAsia="Angsana New" w:hAnsi="TH SarabunPSK" w:cs="TH SarabunPSK"/>
        </w:rPr>
        <w:t xml:space="preserve">) </w:t>
      </w:r>
      <w:r w:rsidRPr="001F27E2">
        <w:rPr>
          <w:rFonts w:ascii="TH SarabunPSK" w:eastAsia="Angsana New" w:hAnsi="TH SarabunPSK" w:cs="TH SarabunPSK"/>
          <w:cs/>
        </w:rPr>
        <w:t>พร้อมทั้งรับรองสำเนาถูกต้อง</w:t>
      </w:r>
    </w:p>
    <w:p w:rsidR="00B7514B" w:rsidRDefault="00B7514B" w:rsidP="00B7514B">
      <w:pPr>
        <w:pStyle w:val="a7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                 </w:t>
      </w:r>
      <w:r w:rsidRPr="001F27E2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 xml:space="preserve">ข) </w:t>
      </w:r>
      <w:r>
        <w:rPr>
          <w:rFonts w:ascii="TH SarabunPSK" w:hAnsi="TH SarabunPSK" w:cs="TH SarabunPSK"/>
          <w:cs/>
        </w:rPr>
        <w:t>สำหรับ</w:t>
      </w:r>
      <w:r w:rsidRPr="001F27E2">
        <w:rPr>
          <w:rFonts w:ascii="TH SarabunPSK" w:hAnsi="TH SarabunPSK" w:cs="TH SarabunPSK"/>
          <w:cs/>
        </w:rPr>
        <w:t>ผู</w:t>
      </w:r>
      <w:r>
        <w:rPr>
          <w:rFonts w:ascii="TH SarabunPSK" w:hAnsi="TH SarabunPSK" w:cs="TH SarabunPSK"/>
          <w:cs/>
        </w:rPr>
        <w:t>้ประกอบการประเภทร้านค้า</w:t>
      </w:r>
      <w:r w:rsidRPr="001F27E2">
        <w:rPr>
          <w:rFonts w:ascii="TH SarabunPSK" w:hAnsi="TH SarabunPSK" w:cs="TH SarabunPSK"/>
          <w:cs/>
        </w:rPr>
        <w:t xml:space="preserve">จะต้องมีสำเนาหนังสือจดทะเบียนพาณิชย์   </w:t>
      </w:r>
    </w:p>
    <w:p w:rsidR="00B7514B" w:rsidRPr="001F27E2" w:rsidRDefault="00B7514B" w:rsidP="00B7514B">
      <w:pPr>
        <w:pStyle w:val="a7"/>
        <w:ind w:right="0" w:firstLine="0"/>
        <w:jc w:val="thaiDistribute"/>
        <w:rPr>
          <w:rFonts w:ascii="TH SarabunPSK" w:hAnsi="TH SarabunPSK" w:cs="TH SarabunPSK"/>
        </w:rPr>
      </w:pPr>
      <w:r w:rsidRPr="001F27E2">
        <w:rPr>
          <w:rFonts w:ascii="TH SarabunPSK" w:hAnsi="TH SarabunPSK" w:cs="TH SarabunPSK"/>
          <w:cs/>
        </w:rPr>
        <w:t xml:space="preserve">และใบทะเบียนภาษีมูลค่าเพิ่ม </w:t>
      </w:r>
      <w:r w:rsidRPr="001F27E2">
        <w:rPr>
          <w:rFonts w:ascii="TH SarabunPSK" w:hAnsi="TH SarabunPSK" w:cs="TH SarabunPSK"/>
        </w:rPr>
        <w:t>(</w:t>
      </w:r>
      <w:r w:rsidRPr="001F27E2">
        <w:rPr>
          <w:rFonts w:ascii="TH SarabunPSK" w:hAnsi="TH SarabunPSK" w:cs="TH SarabunPSK"/>
          <w:cs/>
        </w:rPr>
        <w:t>ถ้ามี</w:t>
      </w:r>
      <w:r w:rsidRPr="001F27E2">
        <w:rPr>
          <w:rFonts w:ascii="TH SarabunPSK" w:hAnsi="TH SarabunPSK" w:cs="TH SarabunPSK"/>
        </w:rPr>
        <w:t xml:space="preserve">) </w:t>
      </w:r>
      <w:r w:rsidRPr="001F27E2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B7514B" w:rsidRPr="001F27E2" w:rsidRDefault="00B7514B" w:rsidP="00B7514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145BC6" w:rsidRDefault="00145BC6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A970B2" w:rsidRPr="00B7514B" w:rsidRDefault="00A970B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0A3864" w:rsidRDefault="000A3864" w:rsidP="00FA7235">
      <w:pPr>
        <w:autoSpaceDE w:val="0"/>
        <w:autoSpaceDN w:val="0"/>
        <w:adjustRightInd w:val="0"/>
        <w:ind w:right="-2"/>
        <w:rPr>
          <w:rFonts w:ascii="TH SarabunPSK" w:eastAsia="AngsanaUPC-Bold" w:hAnsi="TH SarabunPSK" w:cs="TH SarabunPSK"/>
        </w:rPr>
      </w:pPr>
    </w:p>
    <w:p w:rsidR="002C4917" w:rsidRDefault="002C4917" w:rsidP="002C4917">
      <w:pPr>
        <w:autoSpaceDE w:val="0"/>
        <w:autoSpaceDN w:val="0"/>
        <w:adjustRightInd w:val="0"/>
        <w:ind w:right="-2"/>
        <w:jc w:val="right"/>
        <w:rPr>
          <w:rFonts w:ascii="TH SarabunPSK" w:eastAsia="AngsanaUPC-Bold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Pr="00C56817">
        <w:rPr>
          <w:rFonts w:ascii="TH SarabunPSK" w:hAnsi="TH SarabunPSK" w:cs="TH SarabunPSK"/>
          <w:cs/>
        </w:rPr>
        <w:t xml:space="preserve">เอกสาร ป </w:t>
      </w:r>
      <w:r>
        <w:rPr>
          <w:rFonts w:ascii="TH SarabunPSK" w:hAnsi="TH SarabunPSK" w:cs="TH SarabunPSK" w:hint="cs"/>
          <w:cs/>
        </w:rPr>
        <w:t>๓</w:t>
      </w:r>
      <w:r w:rsidRPr="00C56817">
        <w:rPr>
          <w:rFonts w:ascii="TH SarabunPSK" w:hAnsi="TH SarabunPSK" w:cs="TH SarabunPSK"/>
          <w:cs/>
        </w:rPr>
        <w:t>/</w:t>
      </w:r>
      <w:r w:rsidR="00231C8F">
        <w:rPr>
          <w:rFonts w:ascii="TH SarabunPSK" w:hAnsi="TH SarabunPSK" w:cs="TH SarabunPSK" w:hint="cs"/>
          <w:cs/>
        </w:rPr>
        <w:t>๑๐</w:t>
      </w:r>
    </w:p>
    <w:p w:rsidR="008655BB" w:rsidRPr="001F27E2" w:rsidRDefault="008655BB" w:rsidP="008655B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๓</w:t>
      </w:r>
      <w:r w:rsidRPr="001F27E2">
        <w:rPr>
          <w:rFonts w:ascii="TH SarabunPSK" w:eastAsia="AngsanaUPC-Bold" w:hAnsi="TH SarabunPSK" w:cs="TH SarabunPSK"/>
          <w:b/>
          <w:bCs/>
        </w:rPr>
        <w:t>.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ส่วนที่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>
        <w:rPr>
          <w:rFonts w:ascii="TH SarabunPSK" w:eastAsia="AngsanaUPC-Bold" w:hAnsi="TH SarabunPSK" w:cs="TH SarabunPSK"/>
          <w:b/>
          <w:bCs/>
          <w:cs/>
        </w:rPr>
        <w:t>๒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อย่างน้อยต้องมีเอกสารดังต่อไปนี้</w:t>
      </w:r>
    </w:p>
    <w:p w:rsidR="008655BB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</w:t>
      </w:r>
      <w:proofErr w:type="spellEnd"/>
      <w:r w:rsidRPr="001F27E2">
        <w:rPr>
          <w:rFonts w:ascii="TH SarabunPSK" w:eastAsia="AngsanaUPC-Bold" w:hAnsi="TH SarabunPSK" w:cs="TH SarabunPSK"/>
          <w:cs/>
        </w:rPr>
        <w:t>อกและหรือแบบรูปรายการละเอียดคุณลักษณะเฉพาะ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</w:p>
    <w:p w:rsidR="008655BB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๒) หนังสือแสดงเงื่อนไขการซื้อและการจ้างด้วยวิธีการทางอิเล็กทรอนิกส์ โดยต้องลงนามพร้อม</w:t>
      </w:r>
    </w:p>
    <w:p w:rsidR="008655BB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ประทับตรา (ถ้ามี)</w:t>
      </w:r>
    </w:p>
    <w:p w:rsidR="008655BB" w:rsidRPr="001F27E2" w:rsidRDefault="008655BB" w:rsidP="008655B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หนังสือมอบอำนาจซึ่งปิดอากรแสตมป์ตามกฎหมายในกรณีที่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มอบอำนาจให้บุคคลอื่นทำการแทน</w:t>
      </w:r>
    </w:p>
    <w:p w:rsidR="008655BB" w:rsidRDefault="008655BB" w:rsidP="008655BB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         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</w:p>
    <w:p w:rsidR="008655BB" w:rsidRPr="001F27E2" w:rsidRDefault="008655BB" w:rsidP="008655BB">
      <w:pPr>
        <w:autoSpaceDE w:val="0"/>
        <w:autoSpaceDN w:val="0"/>
        <w:adjustRightInd w:val="0"/>
        <w:ind w:left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           (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แบบใบยื่นข้อเสนอการประกวดราคาซื้อด้วยวิธีการทางอิเล็กทรอนิกส์</w:t>
      </w:r>
    </w:p>
    <w:p w:rsidR="008655BB" w:rsidRPr="00FB0E1E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บัญชีเอกสารส่วนที่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ทั้งหมดที่ได้ยื่นตามแบบในข้อ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8655BB" w:rsidRPr="001F27E2" w:rsidRDefault="008655BB" w:rsidP="008655BB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๔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การเสนอราคา</w:t>
      </w:r>
    </w:p>
    <w:p w:rsidR="008655BB" w:rsidRPr="001F27E2" w:rsidRDefault="008655BB" w:rsidP="008655B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ต้องยื่นข้อเสนอตามแบบที่กำหนดไว้ในเอกสารประกวดราคาซื้อด้วยวิธีการทางอิเล็กทรอนิกส์นี้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="00E86934">
        <w:rPr>
          <w:rFonts w:ascii="TH SarabunPSK" w:eastAsia="AngsanaUPC-Bold" w:hAnsi="TH SarabunPSK" w:cs="TH SarabunPSK" w:hint="cs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และหนังสือแสดงเงื่อนไขการซื้อและการจ้างด้วยวิธีการทางอิเล็กทรอนิกส์</w:t>
      </w:r>
      <w:proofErr w:type="gramEnd"/>
      <w:r>
        <w:rPr>
          <w:rFonts w:ascii="TH SarabunPSK" w:eastAsia="AngsanaUPC-Bold" w:hAnsi="TH SarabunPSK" w:cs="TH SarabunPSK" w:hint="cs"/>
          <w:cs/>
        </w:rPr>
        <w:t xml:space="preserve"> </w:t>
      </w:r>
      <w:r w:rsidR="00E86934">
        <w:rPr>
          <w:rFonts w:ascii="TH SarabunPSK" w:eastAsia="AngsanaUPC-Bold" w:hAnsi="TH SarabunPSK" w:cs="TH SarabunPSK" w:hint="cs"/>
          <w:cs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โดยไม่มีเงื่อนไขใด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ทั้งสิ้น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และจะต้องกรอกข้อความให้ถูกต้องครบถ้วน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ลงลายมือชื่อของ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ให้ชัดเจน</w:t>
      </w:r>
    </w:p>
    <w:p w:rsidR="008655BB" w:rsidRDefault="008655BB" w:rsidP="008655B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ผู้ประสงค์จะเสนอราคาต้องเสนอกำหนดยืนราคาไม่น้อยกว่า ๑๘๐ วัน นับแต่วันยืนราคา</w:t>
      </w:r>
    </w:p>
    <w:p w:rsidR="008655BB" w:rsidRDefault="008655BB" w:rsidP="008655B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  <w:cs/>
        </w:rPr>
      </w:pPr>
      <w:r>
        <w:rPr>
          <w:rFonts w:ascii="TH SarabunPSK" w:eastAsia="AngsanaUPC-Bold" w:hAnsi="TH SarabunPSK" w:cs="TH SarabunPSK" w:hint="cs"/>
          <w:cs/>
        </w:rPr>
        <w:t>สุดท้าย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โดยภายในกำหนดยืนราคา ผู้ประสงค์จะเสนอราคาหรือผู้มีสิทธิเสนอราคาจะต้องรับผิดชอบราคาที่ตนเสนอไว้</w:t>
      </w:r>
    </w:p>
    <w:p w:rsidR="008655BB" w:rsidRDefault="008655BB" w:rsidP="008655B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และจะถอนการเสนอราคามิได้</w:t>
      </w:r>
    </w:p>
    <w:p w:rsidR="008655BB" w:rsidRDefault="008655BB" w:rsidP="008655B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ต้องกำหนดเวลาส่งมอบพัสดุ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="00F76CB6">
        <w:rPr>
          <w:rFonts w:ascii="TH SarabunPSK" w:eastAsia="AngsanaUPC-Bold" w:hAnsi="TH SarabunPSK" w:cs="TH SarabunPSK" w:hint="cs"/>
          <w:cs/>
        </w:rPr>
        <w:t>๖</w:t>
      </w:r>
      <w:r>
        <w:rPr>
          <w:rFonts w:ascii="TH SarabunPSK" w:eastAsia="AngsanaUPC-Bold" w:hAnsi="TH SarabunPSK" w:cs="TH SarabunPSK"/>
          <w:cs/>
        </w:rPr>
        <w:t>๐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นับถัดจากวันลงนาม</w:t>
      </w:r>
    </w:p>
    <w:p w:rsidR="008655BB" w:rsidRDefault="008655BB" w:rsidP="008655B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ในสัญญาซื้อขาย</w:t>
      </w:r>
    </w:p>
    <w:p w:rsidR="008655BB" w:rsidRDefault="008655BB" w:rsidP="00D02847">
      <w:pPr>
        <w:autoSpaceDE w:val="0"/>
        <w:autoSpaceDN w:val="0"/>
        <w:adjustRightInd w:val="0"/>
        <w:ind w:right="-2" w:firstLine="1440"/>
        <w:jc w:val="thaiDistribute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A469CC">
        <w:rPr>
          <w:rFonts w:ascii="TH SarabunPSK" w:eastAsia="AngsanaUPC-Bold" w:hAnsi="TH SarabunPSK" w:cs="TH SarabunPSK" w:hint="cs"/>
          <w:u w:val="single"/>
          <w:cs/>
        </w:rPr>
        <w:t>ผู้ประสงค์จะเสนอราคา</w:t>
      </w:r>
      <w:r w:rsidRPr="00A469CC">
        <w:rPr>
          <w:rFonts w:ascii="TH SarabunPSK" w:eastAsia="AngsanaUPC-Bold" w:hAnsi="TH SarabunPSK" w:cs="TH SarabunPSK"/>
          <w:u w:val="single"/>
          <w:cs/>
        </w:rPr>
        <w:t>ต้องส่ง</w:t>
      </w:r>
      <w:proofErr w:type="spellStart"/>
      <w:r>
        <w:rPr>
          <w:rFonts w:ascii="TH SarabunPSK" w:eastAsia="AngsanaUPC-Bold" w:hAnsi="TH SarabunPSK" w:cs="TH SarabunPSK"/>
          <w:u w:val="single"/>
          <w:cs/>
        </w:rPr>
        <w:t>แคตตาล็อก</w:t>
      </w:r>
      <w:proofErr w:type="spellEnd"/>
      <w:r>
        <w:rPr>
          <w:rFonts w:ascii="TH SarabunPSK" w:eastAsia="AngsanaUPC-Bold" w:hAnsi="TH SarabunPSK" w:cs="TH SarabunPSK"/>
          <w:u w:val="single"/>
          <w:cs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u w:val="single"/>
          <w:cs/>
        </w:rPr>
        <w:t>และหรือแบบรูปรายการละเอียดคุณลักษณะเฉพาะ</w:t>
      </w:r>
      <w:r w:rsidRPr="00D02847">
        <w:rPr>
          <w:rFonts w:ascii="TH SarabunPSK" w:eastAsia="AngsanaUPC-Bold" w:hAnsi="TH SarabunPSK" w:cs="TH SarabunPSK"/>
          <w:u w:val="single"/>
          <w:cs/>
        </w:rPr>
        <w:t>ของ</w:t>
      </w:r>
      <w:r w:rsidR="00405B91">
        <w:rPr>
          <w:rFonts w:ascii="TH SarabunPSK" w:hAnsi="TH SarabunPSK" w:cs="TH SarabunPSK" w:hint="cs"/>
          <w:cs/>
        </w:rPr>
        <w:t>เครื่องปรับอากาศแบบติดผนังขนาดไม่ต่ำกว่า  ๑๘,๐๐๐</w:t>
      </w:r>
      <w:proofErr w:type="gramEnd"/>
      <w:r w:rsidR="00405B91">
        <w:rPr>
          <w:rFonts w:ascii="TH SarabunPSK" w:hAnsi="TH SarabunPSK" w:cs="TH SarabunPSK" w:hint="cs"/>
          <w:cs/>
        </w:rPr>
        <w:t xml:space="preserve"> </w:t>
      </w:r>
      <w:r w:rsidR="00405B91">
        <w:rPr>
          <w:rFonts w:ascii="TH SarabunPSK" w:hAnsi="TH SarabunPSK" w:cs="TH SarabunPSK"/>
        </w:rPr>
        <w:t xml:space="preserve">BTU </w:t>
      </w:r>
      <w:r w:rsidR="00405B91">
        <w:rPr>
          <w:rFonts w:ascii="TH SarabunPSK" w:hAnsi="TH SarabunPSK" w:cs="TH SarabunPSK" w:hint="cs"/>
          <w:cs/>
        </w:rPr>
        <w:t xml:space="preserve">  พร้อมติดตั้ง</w:t>
      </w:r>
      <w:r w:rsidR="00405B91">
        <w:rPr>
          <w:rFonts w:ascii="TH SarabunPSK" w:hAnsi="TH SarabunPSK" w:cs="TH SarabunPSK"/>
        </w:rPr>
        <w:t xml:space="preserve"> </w:t>
      </w:r>
      <w:r w:rsidR="00405B91">
        <w:rPr>
          <w:rFonts w:ascii="TH SarabunPSK" w:hAnsi="TH SarabunPSK" w:cs="TH SarabunPSK" w:hint="cs"/>
          <w:cs/>
        </w:rPr>
        <w:t xml:space="preserve"> ด้วยเงินอุดหนุนศูนย์</w:t>
      </w:r>
      <w:proofErr w:type="spellStart"/>
      <w:r w:rsidR="00405B91">
        <w:rPr>
          <w:rFonts w:ascii="TH SarabunPSK" w:hAnsi="TH SarabunPSK" w:cs="TH SarabunPSK" w:hint="cs"/>
          <w:cs/>
        </w:rPr>
        <w:t>แพทยศาสตร</w:t>
      </w:r>
      <w:proofErr w:type="spellEnd"/>
      <w:r w:rsidR="00405B91">
        <w:rPr>
          <w:rFonts w:ascii="TH SarabunPSK" w:hAnsi="TH SarabunPSK" w:cs="TH SarabunPSK" w:hint="cs"/>
          <w:cs/>
        </w:rPr>
        <w:t>ศึกษา</w:t>
      </w:r>
      <w:r w:rsidR="00145BC6" w:rsidRPr="00CE63C3">
        <w:rPr>
          <w:rFonts w:ascii="TH SarabunPSK" w:hAnsi="TH SarabunPSK" w:cs="TH SarabunPSK" w:hint="cs"/>
          <w:cs/>
        </w:rPr>
        <w:t xml:space="preserve"> </w:t>
      </w:r>
      <w:r w:rsidRPr="00CE63C3">
        <w:rPr>
          <w:rFonts w:ascii="TH SarabunPSK" w:eastAsia="AngsanaUPC-Bold" w:hAnsi="TH SarabunPSK" w:cs="TH SarabunPSK"/>
          <w:cs/>
        </w:rPr>
        <w:t>ไป</w:t>
      </w:r>
      <w:r w:rsidRPr="00A303A7">
        <w:rPr>
          <w:rFonts w:ascii="TH SarabunPSK" w:eastAsia="AngsanaUPC-Bold" w:hAnsi="TH SarabunPSK" w:cs="TH SarabunPSK"/>
          <w:cs/>
        </w:rPr>
        <w:t>พร้อมเอกสารส่วนที่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๑</w:t>
      </w:r>
      <w:r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และเอกสารส่วนที่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๒</w:t>
      </w:r>
      <w:r w:rsidRPr="00A303A7">
        <w:rPr>
          <w:rFonts w:ascii="TH SarabunPSK" w:eastAsia="AngsanaUPC-Bold" w:hAnsi="TH SarabunPSK" w:cs="TH SarabunPSK"/>
        </w:rPr>
        <w:t xml:space="preserve"> </w:t>
      </w:r>
      <w:r w:rsidRPr="00A303A7">
        <w:rPr>
          <w:rFonts w:ascii="TH SarabunPSK" w:eastAsia="AngsanaUPC-Bold" w:hAnsi="TH SarabunPSK" w:cs="TH SarabunPSK"/>
          <w:cs/>
        </w:rPr>
        <w:t>เพื่อประกอบการพิจารณาหลักฐานดังกล่าวนี้ จังหวัด</w:t>
      </w:r>
      <w:r w:rsidRPr="001F27E2">
        <w:rPr>
          <w:rFonts w:ascii="TH SarabunPSK" w:eastAsia="AngsanaUPC-Bold" w:hAnsi="TH SarabunPSK" w:cs="TH SarabunPSK"/>
          <w:cs/>
        </w:rPr>
        <w:t>จะยึดไว้เป็นเอกสารของทางราชการ</w:t>
      </w:r>
      <w:r>
        <w:rPr>
          <w:rFonts w:ascii="TH SarabunPSK" w:eastAsia="AngsanaUPC-Bold" w:hAnsi="TH SarabunPSK" w:cs="TH SarabunPSK" w:hint="cs"/>
          <w:cs/>
        </w:rPr>
        <w:t xml:space="preserve"> </w:t>
      </w:r>
    </w:p>
    <w:p w:rsidR="008655BB" w:rsidRDefault="008655BB" w:rsidP="008655B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สำหรับ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</w:t>
      </w:r>
      <w:proofErr w:type="spellEnd"/>
      <w:r w:rsidRPr="001F27E2">
        <w:rPr>
          <w:rFonts w:ascii="TH SarabunPSK" w:eastAsia="AngsanaUPC-Bold" w:hAnsi="TH SarabunPSK" w:cs="TH SarabunPSK"/>
          <w:cs/>
        </w:rPr>
        <w:t>อกที่แนบให้พิจารณา</w:t>
      </w:r>
      <w:r>
        <w:rPr>
          <w:rFonts w:ascii="TH SarabunPSK" w:eastAsia="AngsanaUPC-Bold" w:hAnsi="TH SarabunPSK" w:cs="TH SarabunPSK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หากเป็นสำเนารูปถ่ายจะต้องรับรองสำเนาถูกต้อง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โดยผู้มีอำนาจทำนิติกรรมแทนนิติบุคคล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มีความประสงค์จะขอดูต้นฉบับ</w:t>
      </w:r>
      <w:proofErr w:type="spellStart"/>
      <w:r w:rsidRPr="001F27E2">
        <w:rPr>
          <w:rFonts w:ascii="TH SarabunPSK" w:eastAsia="AngsanaUPC-Bold" w:hAnsi="TH SarabunPSK" w:cs="TH SarabunPSK"/>
          <w:cs/>
        </w:rPr>
        <w:t>แคตตาล็อก</w:t>
      </w:r>
      <w:proofErr w:type="spellEnd"/>
      <w:r w:rsidRPr="001F27E2">
        <w:rPr>
          <w:rFonts w:ascii="TH SarabunPSK" w:eastAsia="AngsanaUPC-Bold" w:hAnsi="TH SarabunPSK" w:cs="TH SarabunPSK"/>
          <w:cs/>
        </w:rPr>
        <w:t xml:space="preserve"> 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 New" w:hAnsi="TH SarabunPSK" w:cs="TH SarabunPSK"/>
          <w:u w:val="single"/>
        </w:rPr>
      </w:pP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 xml:space="preserve">ต้องนำต้นฉบับมาให้คณะกรรมการประกวดราคาตรวจสอบภายใน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  <w:cs/>
        </w:rPr>
        <w:t xml:space="preserve"> วัน</w:t>
      </w:r>
    </w:p>
    <w:p w:rsidR="00B7514B" w:rsidRDefault="00B7514B" w:rsidP="00B7514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ก่อนยื่นเอกสารประกวดราคาซื้อด้วยวิธีการทางอิเล็กทรอนิกส์ ผู้ประสงค์จะเสนอราคาควร</w:t>
      </w:r>
    </w:p>
    <w:p w:rsidR="00B7514B" w:rsidRDefault="00B7514B" w:rsidP="00B7514B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ตรวจดูร่างสัญญา รายละเอียดคุณลักษณะเฉพาะ ฯลฯ ให้ถี่ถ้วนและเข้าใจเอกสารประกวดราคาทั้งหมดเสียก่อนที่จะตกลงยื่นข้อเสนอตามเงื่อนไขในเอกสารประกวดราคาซื้อด้วยวิธีการทางอิเล็กทรอนิกส์</w:t>
      </w:r>
    </w:p>
    <w:p w:rsidR="00B7514B" w:rsidRDefault="00B7514B" w:rsidP="00B7514B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</w:p>
    <w:p w:rsidR="00B7514B" w:rsidRDefault="00B7514B" w:rsidP="00B7514B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</w:p>
    <w:p w:rsidR="00B7514B" w:rsidRDefault="00B7514B" w:rsidP="00B7514B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</w:p>
    <w:p w:rsidR="00B7514B" w:rsidRDefault="00B7514B" w:rsidP="00B7514B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</w:p>
    <w:p w:rsidR="00B7514B" w:rsidRDefault="00B7514B" w:rsidP="00B7514B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</w:p>
    <w:p w:rsidR="00B7514B" w:rsidRDefault="00B7514B" w:rsidP="00B7514B">
      <w:pPr>
        <w:autoSpaceDE w:val="0"/>
        <w:autoSpaceDN w:val="0"/>
        <w:adjustRightInd w:val="0"/>
        <w:jc w:val="thaiDistribute"/>
        <w:rPr>
          <w:rFonts w:ascii="TH SarabunPSK" w:eastAsia="AngsanaUPC-Bold" w:hAnsi="TH SarabunPSK" w:cs="TH SarabunPSK"/>
        </w:rPr>
      </w:pPr>
    </w:p>
    <w:p w:rsidR="00CB7747" w:rsidRDefault="00B7514B" w:rsidP="00B7514B">
      <w:pPr>
        <w:ind w:left="72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</w:p>
    <w:p w:rsidR="00B7514B" w:rsidRPr="002C4917" w:rsidRDefault="00B7514B" w:rsidP="00B7514B">
      <w:pPr>
        <w:ind w:left="7200" w:firstLine="720"/>
        <w:rPr>
          <w:rFonts w:ascii="TH SarabunPSK" w:hAnsi="TH SarabunPSK" w:cs="TH SarabunPSK"/>
        </w:rPr>
      </w:pPr>
      <w:r w:rsidRPr="00C56817">
        <w:rPr>
          <w:rFonts w:ascii="TH SarabunPSK" w:hAnsi="TH SarabunPSK" w:cs="TH SarabunPSK"/>
          <w:cs/>
        </w:rPr>
        <w:t xml:space="preserve">เอกสาร ป </w:t>
      </w:r>
      <w:r>
        <w:rPr>
          <w:rFonts w:ascii="TH SarabunPSK" w:hAnsi="TH SarabunPSK" w:cs="TH SarabunPSK" w:hint="cs"/>
          <w:cs/>
        </w:rPr>
        <w:t>๔</w:t>
      </w:r>
      <w:r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B7514B" w:rsidRPr="009A4C2A" w:rsidRDefault="00B7514B" w:rsidP="00B7514B">
      <w:pPr>
        <w:autoSpaceDE w:val="0"/>
        <w:autoSpaceDN w:val="0"/>
        <w:adjustRightInd w:val="0"/>
        <w:ind w:left="1440" w:right="-944"/>
        <w:rPr>
          <w:rFonts w:ascii="TH SarabunPSK" w:eastAsia="AngsanaUPC-Bold" w:hAnsi="TH SarabunPSK" w:cs="TH SarabunPSK"/>
        </w:rPr>
      </w:pPr>
      <w:r w:rsidRPr="009A4C2A">
        <w:rPr>
          <w:rFonts w:ascii="TH SarabunPSK" w:eastAsia="AngsanaUPC-Bold" w:hAnsi="TH SarabunPSK" w:cs="TH SarabunPSK" w:hint="cs"/>
          <w:cs/>
        </w:rPr>
        <w:t>๔.๖  ผู้ประสงค์จะเสนอราคาจะต้องยื่นเอกสารประกวดราคาซื้อด้วยวิธีการทางอิเล็กทรอนิกส์</w:t>
      </w:r>
    </w:p>
    <w:p w:rsidR="00B7514B" w:rsidRPr="002C4917" w:rsidRDefault="00B7514B" w:rsidP="00B7514B">
      <w:pPr>
        <w:autoSpaceDE w:val="0"/>
        <w:autoSpaceDN w:val="0"/>
        <w:adjustRightInd w:val="0"/>
        <w:ind w:right="-2"/>
        <w:jc w:val="thaiDistribute"/>
        <w:rPr>
          <w:rFonts w:ascii="TH SarabunPSK" w:eastAsia="AngsanaUPC-Bold" w:hAnsi="TH SarabunPSK" w:cs="TH SarabunPSK"/>
        </w:rPr>
      </w:pPr>
      <w:r w:rsidRPr="009A4C2A">
        <w:rPr>
          <w:rFonts w:ascii="TH SarabunPSK" w:eastAsia="AngsanaUPC-Bold" w:hAnsi="TH SarabunPSK" w:cs="TH SarabunPSK" w:hint="cs"/>
          <w:cs/>
        </w:rPr>
        <w:t>จ่าหน้าซองถึงประธานคณะกรรมการประกวดราคาตาม</w:t>
      </w:r>
      <w:r w:rsidRPr="00145BC6">
        <w:rPr>
          <w:rFonts w:ascii="TH SarabunPSK" w:eastAsia="AngsanaUPC-Bold" w:hAnsi="TH SarabunPSK" w:cs="TH SarabunPSK" w:hint="cs"/>
          <w:cs/>
        </w:rPr>
        <w:t xml:space="preserve">โครงการ </w:t>
      </w:r>
      <w:r w:rsidR="0098477A">
        <w:rPr>
          <w:rFonts w:ascii="TH SarabunPSK" w:hAnsi="TH SarabunPSK" w:cs="TH SarabunPSK" w:hint="cs"/>
          <w:cs/>
        </w:rPr>
        <w:t>ครุภัณฑ์การแพทย์เพื่อใช้ในกลุ่มงานวิสัญญี</w:t>
      </w:r>
      <w:r w:rsidR="0098477A">
        <w:rPr>
          <w:rFonts w:ascii="TH SarabunPSK" w:eastAsia="Angsana New" w:hAnsi="TH SarabunPSK" w:cs="TH SarabunPSK" w:hint="cs"/>
          <w:cs/>
        </w:rPr>
        <w:t xml:space="preserve"> จำนวน ๒ รายการ</w:t>
      </w:r>
      <w:r w:rsidR="0098477A">
        <w:rPr>
          <w:rFonts w:ascii="TH SarabunPSK" w:eastAsia="AngsanaUPC-Bold" w:hAnsi="TH SarabunPSK" w:cs="TH SarabunPSK" w:hint="cs"/>
          <w:cs/>
        </w:rPr>
        <w:t xml:space="preserve">  </w:t>
      </w:r>
      <w:r w:rsidR="00A970B2">
        <w:rPr>
          <w:rFonts w:ascii="TH SarabunPSK" w:eastAsia="AngsanaUPC-Bold" w:hAnsi="TH SarabunPSK" w:cs="TH SarabunPSK" w:hint="cs"/>
          <w:cs/>
        </w:rPr>
        <w:t>ด้วยเงิน</w:t>
      </w:r>
      <w:r w:rsidR="0098477A">
        <w:rPr>
          <w:rFonts w:ascii="TH SarabunPSK" w:eastAsia="AngsanaUPC-Bold" w:hAnsi="TH SarabunPSK" w:cs="TH SarabunPSK" w:hint="cs"/>
          <w:cs/>
        </w:rPr>
        <w:t xml:space="preserve">บำรุงโรงพยาบาล </w:t>
      </w:r>
      <w:r w:rsidR="00A970B2">
        <w:rPr>
          <w:rFonts w:ascii="TH SarabunPSK" w:eastAsia="AngsanaUPC-Bold" w:hAnsi="TH SarabunPSK" w:cs="TH SarabunPSK" w:hint="cs"/>
          <w:cs/>
        </w:rPr>
        <w:t xml:space="preserve">  </w:t>
      </w:r>
      <w:r w:rsidRPr="00965505">
        <w:rPr>
          <w:rFonts w:ascii="TH SarabunPSK" w:eastAsia="AngsanaUPC-Bold" w:hAnsi="TH SarabunPSK" w:cs="TH SarabunPSK" w:hint="cs"/>
          <w:cs/>
        </w:rPr>
        <w:t xml:space="preserve">โดยระบุไว้หน้าซองว่า </w:t>
      </w:r>
      <w:proofErr w:type="gramStart"/>
      <w:r w:rsidRPr="00965505">
        <w:rPr>
          <w:rFonts w:ascii="TH SarabunPSK" w:eastAsia="AngsanaUPC-Bold" w:hAnsi="TH SarabunPSK" w:cs="TH SarabunPSK" w:hint="cs"/>
        </w:rPr>
        <w:t>“</w:t>
      </w:r>
      <w:r w:rsidRPr="00965505">
        <w:rPr>
          <w:rFonts w:ascii="TH SarabunPSK" w:eastAsia="AngsanaUPC-Bold" w:hAnsi="TH SarabunPSK" w:cs="TH SarabunPSK" w:hint="cs"/>
          <w:cs/>
        </w:rPr>
        <w:t>เอกสารป</w:t>
      </w:r>
      <w:r w:rsidRPr="009A4C2A">
        <w:rPr>
          <w:rFonts w:ascii="TH SarabunPSK" w:eastAsia="AngsanaUPC-Bold" w:hAnsi="TH SarabunPSK" w:cs="TH SarabunPSK" w:hint="cs"/>
          <w:cs/>
        </w:rPr>
        <w:t>ระกวดราคาตามเอกสารประกวดราคาซ</w:t>
      </w:r>
      <w:r>
        <w:rPr>
          <w:rFonts w:ascii="TH SarabunPSK" w:eastAsia="AngsanaUPC-Bold" w:hAnsi="TH SarabunPSK" w:cs="TH SarabunPSK" w:hint="cs"/>
          <w:cs/>
        </w:rPr>
        <w:t>ื้อด้วยวิธีการทางอิเล็กทรอนิกส์</w:t>
      </w:r>
      <w:r w:rsidRPr="009A4C2A">
        <w:rPr>
          <w:rFonts w:ascii="TH SarabunPSK" w:eastAsia="AngsanaUPC-Bold" w:hAnsi="TH SarabunPSK" w:cs="TH SarabunPSK" w:hint="cs"/>
          <w:cs/>
        </w:rPr>
        <w:t xml:space="preserve"> เลขที่</w:t>
      </w:r>
      <w:r w:rsidR="00AF65C6">
        <w:rPr>
          <w:rFonts w:ascii="TH SarabunPSK" w:eastAsia="AngsanaUPC-Bold" w:hAnsi="TH SarabunPSK" w:cs="TH SarabunPSK" w:hint="cs"/>
          <w:cs/>
        </w:rPr>
        <w:t>.</w:t>
      </w:r>
      <w:proofErr w:type="gramEnd"/>
      <w:r w:rsidR="005A0FF6">
        <w:rPr>
          <w:rFonts w:ascii="TH SarabunPSK" w:eastAsia="AngsanaUPC-Bold" w:hAnsi="TH SarabunPSK" w:cs="TH SarabunPSK" w:hint="cs"/>
          <w:cs/>
        </w:rPr>
        <w:t xml:space="preserve"> ๑๐๒</w:t>
      </w:r>
      <w:r w:rsidR="001D7E8A">
        <w:rPr>
          <w:rFonts w:ascii="TH SarabunPSK" w:eastAsia="AngsanaUPC-Bold" w:hAnsi="TH SarabunPSK" w:cs="TH SarabunPSK" w:hint="cs"/>
          <w:cs/>
        </w:rPr>
        <w:t xml:space="preserve">/๒๕๕๗ </w:t>
      </w:r>
      <w:r w:rsidRPr="009A4C2A">
        <w:rPr>
          <w:rFonts w:ascii="TH SarabunPSK" w:eastAsia="AngsanaUPC-Bold" w:hAnsi="TH SarabunPSK" w:cs="TH SarabunPSK"/>
        </w:rPr>
        <w:t xml:space="preserve">” </w:t>
      </w:r>
      <w:r w:rsidRPr="009A4C2A">
        <w:rPr>
          <w:rFonts w:ascii="TH SarabunPSK" w:eastAsia="AngsanaUPC-Bold" w:hAnsi="TH SarabunPSK" w:cs="TH SarabunPSK" w:hint="cs"/>
          <w:cs/>
        </w:rPr>
        <w:t>ยื่นต่อคณะกรรมการประกวดราคาตามโครงการ</w:t>
      </w:r>
      <w:r w:rsidRPr="00145BC6">
        <w:rPr>
          <w:rFonts w:ascii="TH SarabunPSK" w:eastAsia="AngsanaUPC-Bold" w:hAnsi="TH SarabunPSK" w:cs="TH SarabunPSK" w:hint="cs"/>
          <w:cs/>
        </w:rPr>
        <w:t xml:space="preserve"> </w:t>
      </w:r>
      <w:proofErr w:type="gramStart"/>
      <w:r w:rsidR="005672E2">
        <w:rPr>
          <w:rFonts w:ascii="TH SarabunPSK" w:hAnsi="TH SarabunPSK" w:cs="TH SarabunPSK" w:hint="cs"/>
          <w:cs/>
        </w:rPr>
        <w:t>จัดซื้อ</w:t>
      </w:r>
      <w:r w:rsidR="00405B91">
        <w:rPr>
          <w:rFonts w:ascii="TH SarabunPSK" w:hAnsi="TH SarabunPSK" w:cs="TH SarabunPSK" w:hint="cs"/>
          <w:cs/>
        </w:rPr>
        <w:t>เครื่องปรับอากาศแบบติดผนังขนาดไม่ต่ำกว่า  ๑๘,๐๐๐</w:t>
      </w:r>
      <w:proofErr w:type="gramEnd"/>
      <w:r w:rsidR="00405B91">
        <w:rPr>
          <w:rFonts w:ascii="TH SarabunPSK" w:hAnsi="TH SarabunPSK" w:cs="TH SarabunPSK" w:hint="cs"/>
          <w:cs/>
        </w:rPr>
        <w:t xml:space="preserve"> </w:t>
      </w:r>
      <w:r w:rsidR="00405B91">
        <w:rPr>
          <w:rFonts w:ascii="TH SarabunPSK" w:hAnsi="TH SarabunPSK" w:cs="TH SarabunPSK"/>
        </w:rPr>
        <w:t xml:space="preserve">BTU </w:t>
      </w:r>
      <w:r w:rsidR="00405B91">
        <w:rPr>
          <w:rFonts w:ascii="TH SarabunPSK" w:hAnsi="TH SarabunPSK" w:cs="TH SarabunPSK" w:hint="cs"/>
          <w:cs/>
        </w:rPr>
        <w:t xml:space="preserve">  พร้อมติดตั้ง</w:t>
      </w:r>
      <w:r w:rsidR="00405B91">
        <w:rPr>
          <w:rFonts w:ascii="TH SarabunPSK" w:hAnsi="TH SarabunPSK" w:cs="TH SarabunPSK"/>
        </w:rPr>
        <w:t xml:space="preserve"> </w:t>
      </w:r>
      <w:r w:rsidR="00405B9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ใน</w:t>
      </w:r>
      <w:r w:rsidRPr="00145BC6">
        <w:rPr>
          <w:rFonts w:ascii="TH SarabunPSK" w:eastAsia="AngsanaUPC-Bold" w:hAnsi="TH SarabunPSK" w:cs="TH SarabunPSK" w:hint="cs"/>
          <w:cs/>
        </w:rPr>
        <w:t>วันที่</w:t>
      </w:r>
      <w:r w:rsidR="001D7E8A">
        <w:rPr>
          <w:rFonts w:ascii="TH SarabunPSK" w:eastAsia="AngsanaUPC-Bold" w:hAnsi="TH SarabunPSK" w:cs="TH SarabunPSK" w:hint="cs"/>
          <w:cs/>
        </w:rPr>
        <w:t xml:space="preserve"> </w:t>
      </w:r>
      <w:r w:rsidR="005A0FF6">
        <w:rPr>
          <w:rFonts w:ascii="TH SarabunPSK" w:eastAsia="AngsanaUPC-Bold" w:hAnsi="TH SarabunPSK" w:cs="TH SarabunPSK" w:hint="cs"/>
          <w:cs/>
        </w:rPr>
        <w:t xml:space="preserve"> ๒๖  พฤษภาคม ๒๕๕๗ </w:t>
      </w:r>
      <w:r w:rsidR="001D7E8A">
        <w:rPr>
          <w:rFonts w:ascii="TH SarabunPSK" w:eastAsia="AngsanaUPC-Bold" w:hAnsi="TH SarabunPSK" w:cs="TH SarabunPSK" w:hint="cs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9A4C2A">
        <w:rPr>
          <w:rFonts w:ascii="TH SarabunPSK" w:eastAsia="AngsanaUPC-Bold" w:hAnsi="TH SarabunPSK" w:cs="TH SarabunPSK" w:hint="cs"/>
          <w:cs/>
        </w:rPr>
        <w:t>ตั้งแต่เวลา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="005A0FF6">
        <w:rPr>
          <w:rFonts w:ascii="TH SarabunPSK" w:eastAsia="AngsanaUPC-Bold" w:hAnsi="TH SarabunPSK" w:cs="TH SarabunPSK" w:hint="cs"/>
          <w:cs/>
        </w:rPr>
        <w:t xml:space="preserve"> ๐๙.๐๐ </w:t>
      </w:r>
      <w:r w:rsidRPr="009A4C2A">
        <w:rPr>
          <w:rFonts w:ascii="TH SarabunPSK" w:eastAsia="AngsanaUPC-Bold" w:hAnsi="TH SarabunPSK" w:cs="TH SarabunPSK" w:hint="cs"/>
          <w:cs/>
        </w:rPr>
        <w:t xml:space="preserve">น. </w:t>
      </w:r>
      <w:r w:rsidR="001D7E8A">
        <w:rPr>
          <w:rFonts w:ascii="TH SarabunPSK" w:eastAsia="AngsanaUPC-Bold" w:hAnsi="TH SarabunPSK" w:cs="TH SarabunPSK" w:hint="cs"/>
          <w:cs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 xml:space="preserve">ถึงเวลา </w:t>
      </w:r>
      <w:r w:rsidR="005A0FF6">
        <w:rPr>
          <w:rFonts w:ascii="TH SarabunPSK" w:eastAsia="AngsanaUPC-Bold" w:hAnsi="TH SarabunPSK" w:cs="TH SarabunPSK" w:hint="cs"/>
          <w:cs/>
        </w:rPr>
        <w:t xml:space="preserve"> ๑๐.๐๐</w:t>
      </w:r>
      <w:r>
        <w:rPr>
          <w:rFonts w:ascii="TH SarabunPSK" w:eastAsia="AngsanaUPC-Bold" w:hAnsi="TH SarabunPSK" w:cs="TH SarabunPSK" w:hint="cs"/>
          <w:cs/>
        </w:rPr>
        <w:t xml:space="preserve"> น.</w:t>
      </w:r>
      <w:r w:rsidRPr="009A4C2A">
        <w:rPr>
          <w:rFonts w:ascii="TH SarabunPSK" w:eastAsia="AngsanaUPC-Bold" w:hAnsi="TH SarabunPSK" w:cs="TH SarabunPSK" w:hint="cs"/>
          <w:cs/>
        </w:rPr>
        <w:t xml:space="preserve"> </w:t>
      </w:r>
      <w:r w:rsidRPr="009A4C2A">
        <w:rPr>
          <w:rFonts w:ascii="TH SarabunPSK" w:eastAsia="AngsanaUPC-Bold" w:hAnsi="TH SarabunPSK" w:cs="TH SarabunPSK"/>
          <w:cs/>
        </w:rPr>
        <w:t>ณ</w:t>
      </w:r>
      <w:r w:rsidRPr="009A4C2A">
        <w:rPr>
          <w:rFonts w:ascii="TH SarabunPSK" w:eastAsia="AngsanaUPC-Bold" w:hAnsi="TH SarabunPSK" w:cs="TH SarabunPSK"/>
        </w:rPr>
        <w:t xml:space="preserve"> </w:t>
      </w:r>
      <w:r w:rsidRPr="009A4C2A">
        <w:rPr>
          <w:rFonts w:ascii="TH SarabunPSK" w:eastAsia="AngsanaUPC-Bold" w:hAnsi="TH SarabunPSK" w:cs="TH SarabunPSK"/>
          <w:cs/>
        </w:rPr>
        <w:t>ห้องประชุมกรรมการบริหาร ชั้น ๕</w:t>
      </w:r>
      <w:r w:rsidRPr="009A4C2A">
        <w:rPr>
          <w:rFonts w:ascii="TH SarabunPSK" w:eastAsia="AngsanaUPC-Bold" w:hAnsi="TH SarabunPSK" w:cs="TH SarabunPSK" w:hint="cs"/>
          <w:cs/>
        </w:rPr>
        <w:t xml:space="preserve"> </w:t>
      </w:r>
      <w:r w:rsidRPr="009A4C2A">
        <w:rPr>
          <w:rFonts w:ascii="TH SarabunPSK" w:eastAsia="AngsanaUPC-Bold" w:hAnsi="TH SarabunPSK" w:cs="TH SarabunPSK"/>
          <w:cs/>
        </w:rPr>
        <w:t>อาคาร ๕๐</w:t>
      </w:r>
      <w:r w:rsidRPr="009A4C2A">
        <w:rPr>
          <w:rFonts w:ascii="TH SarabunPSK" w:eastAsia="AngsanaUPC-Bold" w:hAnsi="TH SarabunPSK" w:cs="TH SarabunPSK" w:hint="cs"/>
          <w:cs/>
        </w:rPr>
        <w:t xml:space="preserve"> </w:t>
      </w:r>
      <w:r w:rsidRPr="009A4C2A">
        <w:rPr>
          <w:rFonts w:ascii="TH SarabunPSK" w:eastAsia="AngsanaUPC-Bold" w:hAnsi="TH SarabunPSK" w:cs="TH SarabunPSK"/>
          <w:cs/>
        </w:rPr>
        <w:t>พรรษามหา</w:t>
      </w:r>
      <w:proofErr w:type="spellStart"/>
      <w:r w:rsidRPr="009A4C2A">
        <w:rPr>
          <w:rFonts w:ascii="TH SarabunPSK" w:eastAsia="AngsanaUPC-Bold" w:hAnsi="TH SarabunPSK" w:cs="TH SarabunPSK"/>
          <w:cs/>
        </w:rPr>
        <w:t>วชิ</w:t>
      </w:r>
      <w:proofErr w:type="spellEnd"/>
      <w:r w:rsidRPr="009A4C2A">
        <w:rPr>
          <w:rFonts w:ascii="TH SarabunPSK" w:eastAsia="AngsanaUPC-Bold" w:hAnsi="TH SarabunPSK" w:cs="TH SarabunPSK"/>
          <w:cs/>
        </w:rPr>
        <w:t>ราลง</w:t>
      </w:r>
      <w:proofErr w:type="spellStart"/>
      <w:r w:rsidRPr="009A4C2A">
        <w:rPr>
          <w:rFonts w:ascii="TH SarabunPSK" w:eastAsia="AngsanaUPC-Bold" w:hAnsi="TH SarabunPSK" w:cs="TH SarabunPSK"/>
          <w:cs/>
        </w:rPr>
        <w:t>กรณ</w:t>
      </w:r>
      <w:proofErr w:type="spellEnd"/>
      <w:r w:rsidRPr="009A4C2A">
        <w:rPr>
          <w:rFonts w:ascii="TH SarabunPSK" w:eastAsia="AngsanaUPC-Bold" w:hAnsi="TH SarabunPSK" w:cs="TH SarabunPSK" w:hint="cs"/>
          <w:cs/>
        </w:rPr>
        <w:t xml:space="preserve"> </w:t>
      </w:r>
      <w:r w:rsidRPr="009A4C2A">
        <w:rPr>
          <w:rFonts w:ascii="TH SarabunPSK" w:eastAsia="AngsanaUPC-Bold" w:hAnsi="TH SarabunPSK" w:cs="TH SarabunPSK"/>
          <w:cs/>
        </w:rPr>
        <w:t>โรงพยาบาลสรรพสิทธิประสงค์ อุบลราชธานี</w:t>
      </w:r>
    </w:p>
    <w:p w:rsidR="00B7514B" w:rsidRDefault="00B7514B" w:rsidP="00B7514B">
      <w:pPr>
        <w:autoSpaceDE w:val="0"/>
        <w:autoSpaceDN w:val="0"/>
        <w:adjustRightInd w:val="0"/>
        <w:ind w:right="-404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เมื่อพ้นกำหนดเวลายื่นเอกสารประกวดราคาซื้อด้วยวิธีการทางอิเล็กทรอนิกส์แล้ว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จะไม่รับเอกสารเพิ่มเติมโดยเด็ดขาด</w:t>
      </w:r>
      <w:r>
        <w:rPr>
          <w:rFonts w:ascii="TH SarabunPSK" w:eastAsia="AngsanaUPC-Bold" w:hAnsi="TH SarabunPSK" w:cs="TH SarabunPSK" w:hint="cs"/>
          <w:cs/>
        </w:rPr>
        <w:t xml:space="preserve"> </w:t>
      </w:r>
    </w:p>
    <w:p w:rsidR="008655BB" w:rsidRPr="00C56817" w:rsidRDefault="008655BB" w:rsidP="00E86934">
      <w:pPr>
        <w:autoSpaceDE w:val="0"/>
        <w:autoSpaceDN w:val="0"/>
        <w:adjustRightInd w:val="0"/>
        <w:ind w:right="-2" w:firstLine="1440"/>
        <w:jc w:val="thaiDistribute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คณะกรรมการประกวดราคาจะดำเนินการตรวจสอบคุณสมบัติของ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แต่ละรายว่าเป็น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ที่มีผลประโยชน์ร่วมกันกับ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รายอื่นหรือเป็นผู้มีผลประโยชน์ร่วมกันระหว่าง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กับผู้ให้บริการตลาดกลางอิเล็กทรอนิกส์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วันประกาศประกวดราคาซื้อด้วยวิธีการทางอิเล็กทรอนิกส์หรือไม่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พร้อมทั้งตรวจสอบข้อเสนอตาม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 xml:space="preserve"> และ</w:t>
      </w:r>
      <w:r>
        <w:rPr>
          <w:rFonts w:ascii="TH SarabunPSK" w:eastAsia="AngsanaUPC-Bold" w:hAnsi="TH SarabunPSK" w:cs="TH SarabunPSK" w:hint="cs"/>
          <w:cs/>
        </w:rPr>
        <w:t>แจ้งผู้ประสงค์จะเสนอราคาแต่ละรายทราบผลการพิจารณาเฉพาะของตนทางไปรษณีย์ลงทะเบียนตอบรับ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8655BB" w:rsidRDefault="008655BB" w:rsidP="008655B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ก่อนหรือในขณะที่มีการเสนอราคาทางอิเล็กทรอนิกส์ว่า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มี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ผู้ประสงค์จะเสนอราคาหรือผู้มีสิทธิเสนอราคา กระทำการอันเป็นการขัดขวาง</w:t>
      </w:r>
      <w:r w:rsidRPr="001F27E2">
        <w:rPr>
          <w:rFonts w:ascii="TH SarabunPSK" w:eastAsia="AngsanaUPC-Bold" w:hAnsi="TH SarabunPSK" w:cs="TH SarabunPSK"/>
          <w:cs/>
        </w:rPr>
        <w:t>การแข่งขันราคาอย่างเป็นธรรมตามข้อ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proofErr w:type="gramStart"/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 (</w:t>
      </w:r>
      <w:proofErr w:type="gramEnd"/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 xml:space="preserve"> คณะกรรมการฯ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จะตัดรายชื่อผู้เสนอราคารายนั้นออกจากการเป็นผู้เสนอราคา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และจังหวัดอุบลราชธานีจะพิจารณาลงโทษผู้เสนอราคาดังกล่าว เป็นผู้ทิ้งงาน</w:t>
      </w:r>
    </w:p>
    <w:p w:rsidR="002C4917" w:rsidRDefault="008655BB" w:rsidP="00E86934">
      <w:pPr>
        <w:autoSpaceDE w:val="0"/>
        <w:autoSpaceDN w:val="0"/>
        <w:adjustRightInd w:val="0"/>
        <w:ind w:right="-2" w:firstLine="1440"/>
        <w:jc w:val="thaiDistribute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</w:t>
      </w:r>
      <w:r>
        <w:rPr>
          <w:rFonts w:ascii="TH SarabunPSK" w:eastAsia="AngsanaUPC-Bold" w:hAnsi="TH SarabunPSK" w:cs="TH SarabunPSK" w:hint="cs"/>
          <w:cs/>
        </w:rPr>
        <w:t>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ที่ไม่ผ่านการคัดเลือกเบื้องต้น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เพราะเหตุเป็น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ที่มีผลประโยชน์ร่วมกันกับ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รายอื่น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กับผู้ให้บริการตลาดกลางอิเล็กทรอนิกส์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ที่ไม่ผ่านคุณสมบัติทางด้านเทคนิค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อาจอุทธรณ์คำสั่งดังกล่าวต</w:t>
      </w:r>
      <w:r>
        <w:rPr>
          <w:rFonts w:ascii="TH SarabunPSK" w:eastAsia="AngsanaUPC-Bold" w:hAnsi="TH SarabunPSK" w:cs="TH SarabunPSK"/>
          <w:cs/>
        </w:rPr>
        <w:t xml:space="preserve">่อหัวหน้าหน่วยงานที่จัดหาพัสดุ </w:t>
      </w:r>
      <w:r w:rsidRPr="001F27E2">
        <w:rPr>
          <w:rFonts w:ascii="TH SarabunPSK" w:eastAsia="AngsanaUPC-Bold" w:hAnsi="TH SarabunPSK" w:cs="TH SarabunPSK"/>
          <w:cs/>
        </w:rPr>
        <w:t>ภายใน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 xml:space="preserve">วัน </w:t>
      </w:r>
      <w:r w:rsidRPr="001F27E2">
        <w:rPr>
          <w:rFonts w:ascii="TH SarabunPSK" w:eastAsia="AngsanaUPC-Bold" w:hAnsi="TH SarabunPSK" w:cs="TH SarabunPSK"/>
          <w:cs/>
        </w:rPr>
        <w:t>นับแต่วันที่ได้รับแจ้งจากคณะกรรมการประกวดราคาการวินิจฉัยอุทธรณ์ของหัวหน้าหน่วยงานที่จัดหาพัสดุให้ถือเป็นที่สุด</w:t>
      </w:r>
    </w:p>
    <w:p w:rsidR="008655BB" w:rsidRDefault="008655BB" w:rsidP="008655B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หากปรากฏต่อคณะกรรมการประกวดราคาว่า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กระบวนการเสนอราคาซื้อทางอิเล็กทรอนิกส์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ประสบข้อขัดข้องจนไม่อาจดำเนินการต่อไปให้</w:t>
      </w:r>
      <w:r>
        <w:rPr>
          <w:rFonts w:ascii="TH SarabunPSK" w:eastAsia="AngsanaUPC-Bold" w:hAnsi="TH SarabunPSK" w:cs="TH SarabunPSK"/>
          <w:cs/>
        </w:rPr>
        <w:t xml:space="preserve">แล้วเสร็จภายในเวลาที่กำหนดไว้ </w:t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 xml:space="preserve">สั่งพักกระบวนการเสนอราคา </w:t>
      </w:r>
      <w:r w:rsidRPr="001F27E2">
        <w:rPr>
          <w:rFonts w:ascii="TH SarabunPSK" w:eastAsia="AngsanaUPC-Bold" w:hAnsi="TH SarabunPSK" w:cs="TH SarabunPSK"/>
          <w:cs/>
        </w:rPr>
        <w:t>โดยมิให้ผู้แทนผู้มีสิทธิเสนอราคาพบปะหรือติดต่อสื่อสารกับบุคคลอื่น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และเมื่อแก้ไขข้อขัดข้องแล้ว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จะให้ดำเนินกระบวนการเสนอราคาต่อไป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จากขั้นตอนที่ค้างอยู่ภายในเวลาของการเสนอราคา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ที่ยังเหลือก่อนจะสั่งพักกระบวนการเสนอราคา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แต่ต้องสิ้นสุดกระบวนการเสนอราคาภายในวันเดียวกัน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เว้น</w:t>
      </w:r>
      <w:r w:rsidRPr="001F27E2">
        <w:rPr>
          <w:rFonts w:ascii="TH SarabunPSK" w:eastAsia="AngsanaUPC-Bold" w:hAnsi="TH SarabunPSK" w:cs="TH SarabunPSK"/>
          <w:cs/>
        </w:rPr>
        <w:t>แ</w:t>
      </w:r>
      <w:r>
        <w:rPr>
          <w:rFonts w:ascii="TH SarabunPSK" w:eastAsia="AngsanaUPC-Bold" w:hAnsi="TH SarabunPSK" w:cs="TH SarabunPSK"/>
          <w:cs/>
        </w:rPr>
        <w:t>ต่คณะกรรมการประกวดราคาเห็นว่า</w:t>
      </w:r>
      <w:r w:rsidRPr="001F27E2">
        <w:rPr>
          <w:rFonts w:ascii="TH SarabunPSK" w:eastAsia="AngsanaUPC-Bold" w:hAnsi="TH SarabunPSK" w:cs="TH SarabunPSK"/>
          <w:cs/>
        </w:rPr>
        <w:t>กระบวนการเสนอราคาจะไม่แล้วเสร็จได้โดยง่าย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หรือข้อขัดข้องไม่อาจแก้ไขได้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ประธานคณะกรรมการประกวดราคา</w:t>
      </w:r>
      <w:r>
        <w:rPr>
          <w:rFonts w:ascii="TH SarabunPSK" w:eastAsia="AngsanaUPC-Bold" w:hAnsi="TH SarabunPSK" w:cs="TH SarabunPSK"/>
          <w:cs/>
        </w:rPr>
        <w:t xml:space="preserve">จะสั่งยกเลิกกระบวนการเสนอราคา </w:t>
      </w:r>
      <w:r w:rsidRPr="001F27E2">
        <w:rPr>
          <w:rFonts w:ascii="TH SarabunPSK" w:eastAsia="AngsanaUPC-Bold" w:hAnsi="TH SarabunPSK" w:cs="TH SarabunPSK"/>
          <w:cs/>
        </w:rPr>
        <w:t>และกำหนดวัน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 xml:space="preserve">เวลา </w:t>
      </w:r>
      <w:r w:rsidRPr="001F27E2">
        <w:rPr>
          <w:rFonts w:ascii="TH SarabunPSK" w:eastAsia="AngsanaUPC-Bold" w:hAnsi="TH SarabunPSK" w:cs="TH SarabunPSK"/>
          <w:cs/>
        </w:rPr>
        <w:t>และสถานที่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เพื่อเริ่มต้นกระบวนการเสนอราคาใหม่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โดยจะแจ้งให้ผู้มีสิทธิเสนอราคาทุกรายที่อยู่ในสถานที่นั้นทราบ</w:t>
      </w:r>
    </w:p>
    <w:p w:rsidR="00B7514B" w:rsidRDefault="00B7514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B7514B" w:rsidRDefault="00B7514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CB7747" w:rsidRDefault="00CB7747" w:rsidP="00B7514B">
      <w:pPr>
        <w:autoSpaceDE w:val="0"/>
        <w:autoSpaceDN w:val="0"/>
        <w:adjustRightInd w:val="0"/>
        <w:ind w:right="-2"/>
        <w:jc w:val="right"/>
        <w:rPr>
          <w:rFonts w:ascii="TH SarabunPSK" w:hAnsi="TH SarabunPSK" w:cs="TH SarabunPSK"/>
        </w:rPr>
      </w:pPr>
    </w:p>
    <w:p w:rsidR="00B7514B" w:rsidRDefault="00B7514B" w:rsidP="00B7514B">
      <w:pPr>
        <w:autoSpaceDE w:val="0"/>
        <w:autoSpaceDN w:val="0"/>
        <w:adjustRightInd w:val="0"/>
        <w:ind w:right="-2"/>
        <w:jc w:val="right"/>
        <w:rPr>
          <w:rFonts w:ascii="TH SarabunPSK" w:eastAsia="AngsanaUPC-Bold" w:hAnsi="TH SarabunPSK" w:cs="TH SarabunPSK"/>
        </w:rPr>
      </w:pPr>
      <w:r w:rsidRPr="00C56817">
        <w:rPr>
          <w:rFonts w:ascii="TH SarabunPSK" w:hAnsi="TH SarabunPSK" w:cs="TH SarabunPSK"/>
          <w:cs/>
        </w:rPr>
        <w:t xml:space="preserve">เอกสาร ป </w:t>
      </w:r>
      <w:r>
        <w:rPr>
          <w:rFonts w:ascii="TH SarabunPSK" w:hAnsi="TH SarabunPSK" w:cs="TH SarabunPSK" w:hint="cs"/>
          <w:cs/>
        </w:rPr>
        <w:t>๕</w:t>
      </w:r>
      <w:r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B7514B" w:rsidRPr="001F27E2" w:rsidRDefault="00B7514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8655BB" w:rsidRPr="001F27E2" w:rsidRDefault="008655BB" w:rsidP="008655B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  <w:cs/>
        </w:rPr>
      </w:pP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คณะกรรมการประกวดราคาสงวนสิทธิในการตัดสินใจดำเนินการใดๆ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ระหว่างการประกวดราคา</w:t>
      </w:r>
      <w:r>
        <w:rPr>
          <w:rFonts w:ascii="TH SarabunPSK" w:eastAsia="AngsanaUPC-Bold" w:hAnsi="TH SarabunPSK" w:cs="TH SarabunPSK" w:hint="cs"/>
          <w:cs/>
        </w:rPr>
        <w:t>ฯ</w:t>
      </w:r>
    </w:p>
    <w:p w:rsidR="008655BB" w:rsidRPr="001F27E2" w:rsidRDefault="008655BB" w:rsidP="008655B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เพื่อให้การประกวดราคา</w:t>
      </w:r>
      <w:r>
        <w:rPr>
          <w:rFonts w:ascii="TH SarabunPSK" w:eastAsia="AngsanaUPC-Bold" w:hAnsi="TH SarabunPSK" w:cs="TH SarabunPSK" w:hint="cs"/>
          <w:cs/>
        </w:rPr>
        <w:t xml:space="preserve">ฯ </w:t>
      </w:r>
      <w:r w:rsidRPr="001F27E2">
        <w:rPr>
          <w:rFonts w:ascii="TH SarabunPSK" w:eastAsia="AngsanaUPC-Bold" w:hAnsi="TH SarabunPSK" w:cs="TH SarabunPSK"/>
          <w:cs/>
        </w:rPr>
        <w:t>เกิดประโยชน์สูงสุดต่อทางราชการ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ที่ได้รับการคัดเลือกให้</w:t>
      </w:r>
      <w:r>
        <w:rPr>
          <w:rFonts w:ascii="TH SarabunPSK" w:eastAsia="AngsanaUPC-Bold" w:hAnsi="TH SarabunPSK" w:cs="TH SarabunPSK" w:hint="cs"/>
          <w:cs/>
        </w:rPr>
        <w:t>เป็นผู้มีสิทธิราคา</w:t>
      </w:r>
      <w:r w:rsidRPr="001F27E2">
        <w:rPr>
          <w:rFonts w:ascii="TH SarabunPSK" w:eastAsia="AngsanaUPC-Bold" w:hAnsi="TH SarabunPSK" w:cs="TH SarabunPSK"/>
          <w:cs/>
        </w:rPr>
        <w:t>จะต้องปฏิบัติ  ดังนี้</w:t>
      </w:r>
      <w:proofErr w:type="gramEnd"/>
    </w:p>
    <w:p w:rsidR="008655BB" w:rsidRDefault="008655BB" w:rsidP="008655BB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>
        <w:rPr>
          <w:rFonts w:ascii="TH SarabunPSK" w:eastAsia="AngsanaUPC-Bold" w:hAnsi="TH SarabunPSK" w:cs="TH SarabunPSK" w:hint="cs"/>
          <w:cs/>
        </w:rPr>
        <w:t>ปฏิบัติตามเงื่อนไขที่ระบุไว้ในหนังสือแสดงเงื่อนไขการซื้อและการจ้างด้วยวิธีการทาง</w:t>
      </w:r>
    </w:p>
    <w:p w:rsidR="008655BB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อิเล็กทรอนิกส์ ที่ได้ยื่นมาพร้อมกับซองข้อเสนอทางเทคนิค</w:t>
      </w:r>
    </w:p>
    <w:p w:rsidR="005672E2" w:rsidRDefault="008655BB" w:rsidP="006A29C9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</w:r>
      <w:r>
        <w:rPr>
          <w:rFonts w:ascii="TH SarabunPSK" w:eastAsia="AngsanaUPC-Bold" w:hAnsi="TH SarabunPSK" w:cs="TH SarabunPSK"/>
        </w:rPr>
        <w:tab/>
        <w:t>(</w:t>
      </w:r>
      <w:r>
        <w:rPr>
          <w:rFonts w:ascii="TH SarabunPSK" w:eastAsia="AngsanaUPC-Bold" w:hAnsi="TH SarabunPSK" w:cs="TH SarabunPSK" w:hint="cs"/>
          <w:cs/>
        </w:rPr>
        <w:t>๒) ราคาสูงสุดของการประกวดราคาซื้อด้วยวิธีการทางอิเล็กทรอนิกส์ จะต้องเริ่มต้น</w:t>
      </w:r>
      <w:r w:rsidR="005672E2">
        <w:rPr>
          <w:rFonts w:ascii="TH SarabunPSK" w:eastAsia="AngsanaUPC-Bold" w:hAnsi="TH SarabunPSK" w:cs="TH SarabunPSK" w:hint="cs"/>
          <w:cs/>
        </w:rPr>
        <w:t xml:space="preserve"> </w:t>
      </w:r>
      <w:proofErr w:type="gramStart"/>
      <w:r w:rsidR="00405B91">
        <w:rPr>
          <w:rFonts w:ascii="TH SarabunPSK" w:hAnsi="TH SarabunPSK" w:cs="TH SarabunPSK" w:hint="cs"/>
          <w:cs/>
        </w:rPr>
        <w:t>๒,๕๑๒,๐๐๐  บาท</w:t>
      </w:r>
      <w:proofErr w:type="gramEnd"/>
      <w:r w:rsidR="00405B91">
        <w:rPr>
          <w:rFonts w:ascii="TH SarabunPSK" w:hAnsi="TH SarabunPSK" w:cs="TH SarabunPSK" w:hint="cs"/>
          <w:cs/>
        </w:rPr>
        <w:t xml:space="preserve">  (สองล้านห้าแสนหนึ่งหมื่นสองพันบาทถ้วน)   </w:t>
      </w:r>
    </w:p>
    <w:p w:rsidR="008655BB" w:rsidRDefault="005672E2" w:rsidP="006A29C9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</w:t>
      </w:r>
      <w:r w:rsidR="008655BB">
        <w:rPr>
          <w:rFonts w:ascii="TH SarabunPSK" w:eastAsia="AngsanaUPC-Bold" w:hAnsi="TH SarabunPSK" w:cs="TH SarabunPSK" w:hint="cs"/>
          <w:cs/>
        </w:rPr>
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</w:r>
    </w:p>
    <w:p w:rsidR="008655BB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>(๔) ผู้มีสิทธิเสนอราคาหรือผู้แทนจะต้องมาลงทะเบียนเพื่อเข้าสู่กระบวนการเสนอราคา</w:t>
      </w:r>
    </w:p>
    <w:p w:rsidR="008655BB" w:rsidRPr="00B86994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>ตามวัน เวลา และสถานที่ที่กำหนด</w:t>
      </w:r>
      <w:r>
        <w:rPr>
          <w:rFonts w:ascii="TH SarabunPSK" w:eastAsia="AngsanaUPC-Bold" w:hAnsi="TH SarabunPSK" w:cs="TH SarabunPSK"/>
        </w:rPr>
        <w:t xml:space="preserve"> </w:t>
      </w:r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ณ สำนักงานบริการลูกค้า </w:t>
      </w:r>
      <w:proofErr w:type="spellStart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>กสท.</w:t>
      </w:r>
      <w:proofErr w:type="spellEnd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  อุบลราชธานี ๒๐๗ หมู่ ๗ ถนนเลี่ยงเมือง ตำบลแจ</w:t>
      </w:r>
      <w:proofErr w:type="spellStart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>ระแม</w:t>
      </w:r>
      <w:proofErr w:type="spellEnd"/>
      <w:r w:rsidRPr="00CC0C31">
        <w:rPr>
          <w:rFonts w:ascii="TH SarabunPSK" w:eastAsia="AngsanaUPC-Bold" w:hAnsi="TH SarabunPSK" w:cs="TH SarabunPSK"/>
          <w:b/>
          <w:bCs/>
          <w:u w:val="single"/>
          <w:cs/>
        </w:rPr>
        <w:t xml:space="preserve">  อำเภอเมือง จังหวัดอุบลราชธานี</w:t>
      </w:r>
      <w:r w:rsidRPr="001F27E2">
        <w:rPr>
          <w:rFonts w:ascii="TH SarabunPSK" w:eastAsia="AngsanaUPC-Bold" w:hAnsi="TH SarabunPSK" w:cs="TH SarabunPSK"/>
          <w:b/>
          <w:bCs/>
          <w:cs/>
        </w:rPr>
        <w:t xml:space="preserve"> </w:t>
      </w:r>
    </w:p>
    <w:p w:rsidR="008655BB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  <w:t xml:space="preserve">(๕) ผู้มีสิทธิเสนอราคาหรือผู้แทนที่มาลงทะเบียนแล้ว ต้อง </w:t>
      </w:r>
      <w:r>
        <w:rPr>
          <w:rFonts w:ascii="TH SarabunPSK" w:eastAsia="AngsanaUPC-Bold" w:hAnsi="TH SarabunPSK" w:cs="TH SarabunPSK"/>
        </w:rPr>
        <w:t xml:space="preserve">LOG IN </w:t>
      </w:r>
      <w:r>
        <w:rPr>
          <w:rFonts w:ascii="TH SarabunPSK" w:eastAsia="AngsanaUPC-Bold" w:hAnsi="TH SarabunPSK" w:cs="TH SarabunPSK" w:hint="cs"/>
          <w:cs/>
        </w:rPr>
        <w:t>เข้าสู่ระบบ</w:t>
      </w:r>
    </w:p>
    <w:p w:rsidR="008655BB" w:rsidRDefault="008655BB" w:rsidP="008655BB">
      <w:pPr>
        <w:pStyle w:val="Default"/>
        <w:tabs>
          <w:tab w:val="left" w:pos="1620"/>
          <w:tab w:val="left" w:pos="204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0A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A0A2E">
        <w:rPr>
          <w:rFonts w:ascii="TH SarabunPSK" w:hAnsi="TH SarabunPSK" w:cs="TH SarabunPSK"/>
          <w:sz w:val="32"/>
          <w:szCs w:val="32"/>
        </w:rPr>
        <w:t>(</w:t>
      </w:r>
      <w:r w:rsidRPr="00FA0A2E">
        <w:rPr>
          <w:rFonts w:ascii="TH SarabunPSK" w:hAnsi="TH SarabunPSK" w:cs="TH SarabunPSK"/>
          <w:sz w:val="32"/>
          <w:szCs w:val="32"/>
          <w:cs/>
        </w:rPr>
        <w:t>๖</w:t>
      </w:r>
      <w:r w:rsidRPr="00FA0A2E">
        <w:rPr>
          <w:rFonts w:ascii="TH SarabunPSK" w:hAnsi="TH SarabunPSK" w:cs="TH SarabunPSK"/>
          <w:sz w:val="32"/>
          <w:szCs w:val="32"/>
        </w:rPr>
        <w:t xml:space="preserve">) </w:t>
      </w:r>
      <w:r w:rsidRPr="00FA0A2E">
        <w:rPr>
          <w:rFonts w:ascii="TH SarabunPSK" w:hAnsi="TH SarabunPSK" w:cs="TH SarabunPSK"/>
          <w:sz w:val="32"/>
          <w:szCs w:val="32"/>
          <w:cs/>
        </w:rPr>
        <w:t xml:space="preserve">ผู้มีสิทธิเสนอราคาหรือผู้แทนที่ </w:t>
      </w:r>
      <w:r w:rsidRPr="00FA0A2E">
        <w:rPr>
          <w:rFonts w:ascii="TH SarabunPSK" w:hAnsi="TH SarabunPSK" w:cs="TH SarabunPSK"/>
          <w:sz w:val="32"/>
          <w:szCs w:val="32"/>
        </w:rPr>
        <w:t xml:space="preserve">LOG IN </w:t>
      </w:r>
      <w:r w:rsidRPr="00FA0A2E">
        <w:rPr>
          <w:rFonts w:ascii="TH SarabunPSK" w:hAnsi="TH SarabunPSK" w:cs="TH SarabunPSK"/>
          <w:sz w:val="32"/>
          <w:szCs w:val="32"/>
          <w:cs/>
        </w:rPr>
        <w:t>แล้ว จะต้องดำเนินการเสนอราคา โดยราคา</w:t>
      </w:r>
      <w:r w:rsidRPr="00FA0A2E"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 w:rsidRPr="00FA0A2E">
        <w:rPr>
          <w:rFonts w:ascii="TH SarabunPSK" w:hAnsi="TH SarabunPSK" w:cs="TH SarabunPSK"/>
          <w:sz w:val="32"/>
          <w:szCs w:val="32"/>
          <w:cs/>
        </w:rPr>
        <w:t xml:space="preserve">ที่เสนอในการประกวดราคาซื้อด้วยวิธีการทางอิเล็กทรอนิกส์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2E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D85784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/>
          <w:sz w:val="32"/>
          <w:szCs w:val="32"/>
          <w:cs/>
        </w:rPr>
        <w:t>กว่าราคาสูงสุดในการประกวดราคา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ซื้อด้วย</w:t>
      </w:r>
      <w:proofErr w:type="gramEnd"/>
    </w:p>
    <w:p w:rsidR="005672E2" w:rsidRPr="00405B91" w:rsidRDefault="008655BB" w:rsidP="00405B91">
      <w:pPr>
        <w:pStyle w:val="Default"/>
        <w:tabs>
          <w:tab w:val="left" w:pos="1620"/>
          <w:tab w:val="left" w:pos="20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วิธีการทางอิเล็กทรอนิกส์ จะต้อง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กว่าราคาสูงสุดในการประกวดราคาฯ และจะต้องเสนอลดราคาขั้น</w:t>
      </w:r>
      <w:r w:rsidRPr="001270FC">
        <w:rPr>
          <w:rFonts w:ascii="Angsana New" w:hAnsi="Angsana New" w:cs="Angsana New"/>
          <w:sz w:val="32"/>
          <w:szCs w:val="32"/>
          <w:cs/>
        </w:rPr>
        <w:t>ต่ำ</w:t>
      </w:r>
      <w:r w:rsidRPr="00FA0A2E">
        <w:rPr>
          <w:rFonts w:ascii="TH SarabunPSK" w:hAnsi="TH SarabunPSK" w:cs="TH SarabunPSK" w:hint="cs"/>
          <w:sz w:val="32"/>
          <w:szCs w:val="32"/>
          <w:cs/>
        </w:rPr>
        <w:t>(</w:t>
      </w:r>
      <w:r w:rsidRPr="00FA0A2E">
        <w:rPr>
          <w:rFonts w:ascii="TH SarabunPSK" w:hAnsi="TH SarabunPSK" w:cs="TH SarabunPSK"/>
          <w:sz w:val="32"/>
          <w:szCs w:val="32"/>
        </w:rPr>
        <w:t>Minimum Bid</w:t>
      </w:r>
      <w:proofErr w:type="gramStart"/>
      <w:r w:rsidR="005672E2">
        <w:rPr>
          <w:rFonts w:ascii="TH SarabunPSK" w:hAnsi="TH SarabunPSK" w:cs="TH SarabunPSK"/>
          <w:sz w:val="32"/>
          <w:szCs w:val="32"/>
        </w:rPr>
        <w:t xml:space="preserve">)  </w:t>
      </w:r>
      <w:r w:rsidR="005672E2" w:rsidRPr="00405B91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proofErr w:type="gramEnd"/>
      <w:r w:rsidR="005672E2" w:rsidRPr="00405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B91">
        <w:rPr>
          <w:rFonts w:ascii="TH SarabunPSK" w:hAnsi="TH SarabunPSK" w:cs="TH SarabunPSK" w:hint="cs"/>
          <w:sz w:val="32"/>
          <w:szCs w:val="32"/>
          <w:cs/>
        </w:rPr>
        <w:t>๕</w:t>
      </w:r>
      <w:r w:rsidR="005672E2" w:rsidRPr="00405B91">
        <w:rPr>
          <w:rFonts w:ascii="TH SarabunPSK" w:hAnsi="TH SarabunPSK" w:cs="TH SarabunPSK" w:hint="cs"/>
          <w:sz w:val="32"/>
          <w:szCs w:val="32"/>
          <w:cs/>
        </w:rPr>
        <w:t>,๐๐๐  บาท</w:t>
      </w:r>
    </w:p>
    <w:p w:rsidR="008655BB" w:rsidRDefault="008655BB" w:rsidP="00E86934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</w:rPr>
        <w:t xml:space="preserve">         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ห้าม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ผู้มีสิทธิเสนอราคาถอนการเสนอราคา และเมื่อการประกวดราคาฯ เสร็จสิ้นแล้วจะต้องยืนยันราคาต่อผู้ให้บริการตลาดกลางอิเล็กทรอนิกส์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8655BB" w:rsidRDefault="008655BB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ผ</w:t>
      </w:r>
      <w:r>
        <w:rPr>
          <w:rFonts w:ascii="TH SarabunPSK" w:eastAsia="AngsanaUPC-Bold" w:hAnsi="TH SarabunPSK" w:cs="TH SarabunPSK" w:hint="cs"/>
          <w:cs/>
        </w:rPr>
        <w:t>ู้มีสิทธิเสนอราคาที่ได้รับการคัดเลือกให้เป็นผู้ชนะการเสนอราคา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</w:r>
    </w:p>
    <w:p w:rsidR="005672E2" w:rsidRDefault="005672E2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405B91" w:rsidRDefault="00405B91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5672E2" w:rsidRDefault="005672E2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5672E2" w:rsidRPr="00F85AF9" w:rsidRDefault="005672E2" w:rsidP="005672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C56817">
        <w:rPr>
          <w:rFonts w:ascii="TH SarabunPSK" w:hAnsi="TH SarabunPSK" w:cs="TH SarabunPSK"/>
          <w:cs/>
        </w:rPr>
        <w:t>เอกสาร ป</w:t>
      </w:r>
      <w:r>
        <w:rPr>
          <w:rFonts w:ascii="TH SarabunPSK" w:hAnsi="TH SarabunPSK" w:cs="TH SarabunPSK" w:hint="cs"/>
          <w:cs/>
        </w:rPr>
        <w:t>๖</w:t>
      </w:r>
      <w:r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5672E2" w:rsidRDefault="005672E2" w:rsidP="00E86934">
      <w:pPr>
        <w:autoSpaceDE w:val="0"/>
        <w:autoSpaceDN w:val="0"/>
        <w:adjustRightInd w:val="0"/>
        <w:ind w:firstLine="2160"/>
        <w:rPr>
          <w:rFonts w:ascii="TH SarabunPSK" w:eastAsia="AngsanaUPC-Bold" w:hAnsi="TH SarabunPSK" w:cs="TH SarabunPSK"/>
        </w:rPr>
      </w:pPr>
    </w:p>
    <w:p w:rsidR="008655BB" w:rsidRPr="00B35529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 w:hint="cs"/>
          <w:cs/>
        </w:rPr>
      </w:pPr>
      <w:r w:rsidRPr="00B35529">
        <w:rPr>
          <w:rFonts w:ascii="TH SarabunPSK" w:eastAsia="AngsanaUPC-Bold" w:hAnsi="TH SarabunPSK" w:cs="TH SarabunPSK"/>
        </w:rPr>
        <w:tab/>
      </w:r>
      <w:r w:rsidRPr="00B35529">
        <w:rPr>
          <w:rFonts w:ascii="TH SarabunPSK" w:eastAsia="AngsanaUPC-Bold" w:hAnsi="TH SarabunPSK" w:cs="TH SarabunPSK"/>
        </w:rPr>
        <w:tab/>
      </w:r>
      <w:r w:rsidRPr="00B35529">
        <w:rPr>
          <w:rFonts w:ascii="TH SarabunPSK" w:eastAsia="AngsanaUPC-Bold" w:hAnsi="TH SarabunPSK" w:cs="TH SarabunPSK"/>
        </w:rPr>
        <w:tab/>
        <w:t>(</w:t>
      </w:r>
      <w:r w:rsidRPr="00B35529">
        <w:rPr>
          <w:rFonts w:ascii="TH SarabunPSK" w:eastAsia="AngsanaUPC-Bold" w:hAnsi="TH SarabunPSK" w:cs="TH SarabunPSK" w:hint="cs"/>
          <w:cs/>
        </w:rPr>
        <w:t xml:space="preserve">๙) </w:t>
      </w:r>
      <w:proofErr w:type="gramStart"/>
      <w:r w:rsidRPr="00B35529">
        <w:rPr>
          <w:rFonts w:ascii="TH SarabunPSK" w:eastAsia="AngsanaUPC-Bold" w:hAnsi="TH SarabunPSK" w:cs="TH SarabunPSK" w:hint="cs"/>
          <w:cs/>
        </w:rPr>
        <w:t xml:space="preserve">ผู้มีสิทธิเสนอราคาจะต้องมาเสนอราคา  </w:t>
      </w:r>
      <w:r>
        <w:rPr>
          <w:rFonts w:ascii="TH SarabunPSK" w:eastAsia="AngsanaUPC-Bold" w:hAnsi="TH SarabunPSK" w:cs="TH SarabunPSK" w:hint="cs"/>
          <w:cs/>
        </w:rPr>
        <w:t>ในวันที่</w:t>
      </w:r>
      <w:proofErr w:type="gramEnd"/>
      <w:r w:rsidR="00C261AB">
        <w:rPr>
          <w:rFonts w:ascii="TH SarabunPSK" w:eastAsia="AngsanaUPC-Bold" w:hAnsi="TH SarabunPSK" w:cs="TH SarabunPSK" w:hint="cs"/>
          <w:cs/>
        </w:rPr>
        <w:t xml:space="preserve">  </w:t>
      </w:r>
      <w:r w:rsidR="005A0FF6">
        <w:rPr>
          <w:rFonts w:ascii="TH SarabunPSK" w:eastAsia="AngsanaUPC-Bold" w:hAnsi="TH SarabunPSK" w:cs="TH SarabunPSK" w:hint="cs"/>
          <w:cs/>
        </w:rPr>
        <w:t>๖  มิถุนายน ๒๕๕๗</w:t>
      </w:r>
    </w:p>
    <w:p w:rsidR="008655BB" w:rsidRDefault="008655BB" w:rsidP="00D5063F">
      <w:pPr>
        <w:autoSpaceDE w:val="0"/>
        <w:autoSpaceDN w:val="0"/>
        <w:adjustRightInd w:val="0"/>
        <w:ind w:right="-2"/>
        <w:jc w:val="thaiDistribute"/>
        <w:rPr>
          <w:rFonts w:ascii="TH SarabunPSK" w:eastAsia="AngsanaUPC-Bold" w:hAnsi="TH SarabunPSK" w:cs="TH SarabunPSK"/>
        </w:rPr>
      </w:pPr>
      <w:r w:rsidRPr="00B35529">
        <w:rPr>
          <w:rFonts w:ascii="TH SarabunPSK" w:eastAsia="AngsanaUPC-Bold" w:hAnsi="TH SarabunPSK" w:cs="TH SarabunPSK" w:hint="cs"/>
          <w:cs/>
        </w:rPr>
        <w:t>ตั้งแต่เวลา</w:t>
      </w:r>
      <w:r w:rsidR="001D7E8A">
        <w:rPr>
          <w:rFonts w:ascii="TH SarabunPSK" w:eastAsia="AngsanaUPC-Bold" w:hAnsi="TH SarabunPSK" w:cs="TH SarabunPSK" w:hint="cs"/>
          <w:cs/>
        </w:rPr>
        <w:t xml:space="preserve"> ๑๐.๐๐ </w:t>
      </w:r>
      <w:r w:rsidR="00D5063F">
        <w:rPr>
          <w:rFonts w:ascii="TH SarabunPSK" w:eastAsia="AngsanaUPC-Bold" w:hAnsi="TH SarabunPSK" w:cs="TH SarabunPSK" w:hint="cs"/>
          <w:cs/>
        </w:rPr>
        <w:t>น. ถึงเวล</w:t>
      </w:r>
      <w:r w:rsidR="00D07C11">
        <w:rPr>
          <w:rFonts w:ascii="TH SarabunPSK" w:eastAsia="AngsanaUPC-Bold" w:hAnsi="TH SarabunPSK" w:cs="TH SarabunPSK" w:hint="cs"/>
          <w:cs/>
        </w:rPr>
        <w:t>า</w:t>
      </w:r>
      <w:r w:rsidR="00C261AB">
        <w:rPr>
          <w:rFonts w:ascii="TH SarabunPSK" w:eastAsia="AngsanaUPC-Bold" w:hAnsi="TH SarabunPSK" w:cs="TH SarabunPSK" w:hint="cs"/>
          <w:cs/>
        </w:rPr>
        <w:t xml:space="preserve"> </w:t>
      </w:r>
      <w:r w:rsidR="001D7E8A">
        <w:rPr>
          <w:rFonts w:ascii="TH SarabunPSK" w:eastAsia="AngsanaUPC-Bold" w:hAnsi="TH SarabunPSK" w:cs="TH SarabunPSK" w:hint="cs"/>
          <w:cs/>
        </w:rPr>
        <w:t xml:space="preserve">๑๑.๐๕ </w:t>
      </w:r>
      <w:r w:rsidRPr="00B35529">
        <w:rPr>
          <w:rFonts w:ascii="TH SarabunPSK" w:eastAsia="AngsanaUPC-Bold" w:hAnsi="TH SarabunPSK" w:cs="TH SarabunPSK" w:hint="cs"/>
          <w:cs/>
        </w:rPr>
        <w:t xml:space="preserve">น. ทั้งนี้ จะแจ้งนัดหมายตามแบบแจ้งวัน เวลา และสถานที่เสนอราคา </w:t>
      </w:r>
    </w:p>
    <w:p w:rsidR="008655BB" w:rsidRDefault="008655BB" w:rsidP="008655BB">
      <w:pPr>
        <w:autoSpaceDE w:val="0"/>
        <w:autoSpaceDN w:val="0"/>
        <w:adjustRightInd w:val="0"/>
        <w:ind w:right="-224"/>
        <w:rPr>
          <w:rFonts w:ascii="TH SarabunPSK" w:eastAsia="AngsanaUPC-Bold" w:hAnsi="TH SarabunPSK" w:cs="TH SarabunPSK"/>
        </w:rPr>
      </w:pPr>
      <w:r w:rsidRPr="00B35529">
        <w:rPr>
          <w:rFonts w:ascii="TH SarabunPSK" w:eastAsia="AngsanaUPC-Bold" w:hAnsi="TH SarabunPSK" w:cs="TH SarabunPSK" w:hint="cs"/>
          <w:cs/>
        </w:rPr>
        <w:t>(บก.๐๐๕) ให้ทราบต่อไป</w:t>
      </w:r>
      <w:r>
        <w:rPr>
          <w:rFonts w:ascii="TH SarabunPSK" w:eastAsia="AngsanaUPC-Bold" w:hAnsi="TH SarabunPSK" w:cs="TH SarabunPSK" w:hint="cs"/>
          <w:cs/>
        </w:rPr>
        <w:t xml:space="preserve"> </w:t>
      </w:r>
    </w:p>
    <w:p w:rsidR="008655BB" w:rsidRDefault="008655BB" w:rsidP="00E86934">
      <w:pPr>
        <w:pStyle w:val="Default"/>
        <w:tabs>
          <w:tab w:val="left" w:pos="1620"/>
          <w:tab w:val="left" w:pos="2044"/>
        </w:tabs>
        <w:ind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78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(๑๐)</w:t>
      </w:r>
      <w:r w:rsidRPr="00D85784">
        <w:rPr>
          <w:rFonts w:ascii="TH SarabunPSK" w:hAnsi="TH SarabunPSK" w:cs="TH SarabunPSK"/>
          <w:sz w:val="32"/>
          <w:szCs w:val="32"/>
          <w:cs/>
        </w:rPr>
        <w:t>ผู้มีสิทธิเสนอราคาสามารถศึกษาและทำความเข้าใจในระบบและวิธีการเสนอราคาของผู้ให้บริการตลาดกลางอิเล็กทรอนิกส์ ที่แสดงไว้ใน</w:t>
      </w:r>
      <w:r w:rsidRPr="00445D81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hyperlink w:history="1">
        <w:r w:rsidRPr="00445D81">
          <w:rPr>
            <w:rStyle w:val="ae"/>
            <w:rFonts w:ascii="TH SarabunPSK" w:hAnsi="TH SarabunPSK" w:cs="TH SarabunPSK"/>
            <w:sz w:val="32"/>
            <w:szCs w:val="32"/>
          </w:rPr>
          <w:t xml:space="preserve">www.gprocurement.go.th </w:t>
        </w:r>
        <w:r w:rsidRPr="00445D81">
          <w:rPr>
            <w:rStyle w:val="ae"/>
            <w:rFonts w:ascii="TH SarabunPSK" w:hAnsi="TH SarabunPSK" w:cs="TH SarabunPSK"/>
            <w:sz w:val="32"/>
            <w:szCs w:val="32"/>
            <w:cs/>
          </w:rPr>
          <w:t>และ</w:t>
        </w:r>
      </w:hyperlink>
      <w:r w:rsidRPr="00D85784">
        <w:rPr>
          <w:rFonts w:ascii="TH SarabunPSK" w:hAnsi="TH SarabunPSK" w:cs="TH SarabunPSK"/>
          <w:sz w:val="32"/>
          <w:szCs w:val="32"/>
          <w:cs/>
        </w:rPr>
        <w:t>ผู้มีสิทธิเสนอราคาต้องทำการทดลองวิธีการเสนอราคาก่อนถึงกำหนดวันเสนอราคาที่เว็บไซต์ของผู้ให้บริการตลาดกลางอิเล็กทรอนิกส์ ตั้งแต่วันที่ ๑ ตุลาคม ๒๕๕๕ เป็นต้นไป</w:t>
      </w:r>
    </w:p>
    <w:p w:rsidR="00B70E2F" w:rsidRPr="00363D93" w:rsidRDefault="00B70E2F" w:rsidP="008655BB">
      <w:pPr>
        <w:pStyle w:val="Default"/>
        <w:tabs>
          <w:tab w:val="left" w:pos="1620"/>
          <w:tab w:val="left" w:pos="2044"/>
        </w:tabs>
        <w:ind w:right="-28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655BB" w:rsidRPr="00913EC5" w:rsidRDefault="008655BB" w:rsidP="006B7A93">
      <w:pPr>
        <w:autoSpaceDE w:val="0"/>
        <w:autoSpaceDN w:val="0"/>
        <w:adjustRightInd w:val="0"/>
        <w:ind w:right="-2"/>
        <w:jc w:val="center"/>
        <w:rPr>
          <w:rFonts w:ascii="TH SarabunPSK" w:eastAsia="AngsanaUPC-Bold" w:hAnsi="TH SarabunPSK" w:cs="TH SarabunPSK"/>
          <w:b/>
          <w:bCs/>
          <w:u w:val="single"/>
        </w:rPr>
      </w:pPr>
      <w:r w:rsidRPr="00913EC5">
        <w:rPr>
          <w:rFonts w:ascii="TH SarabunPSK" w:eastAsia="AngsanaUPC-Bold" w:hAnsi="TH SarabunPSK" w:cs="TH SarabunPSK"/>
          <w:b/>
          <w:bCs/>
          <w:u w:val="single"/>
          <w:cs/>
        </w:rPr>
        <w:t xml:space="preserve">กำหนดเริ่มต้นการประมูล (เสนอราคา) </w:t>
      </w:r>
    </w:p>
    <w:p w:rsidR="008655BB" w:rsidRDefault="008655BB" w:rsidP="006B7A93">
      <w:pPr>
        <w:spacing w:before="240"/>
        <w:ind w:right="-2"/>
        <w:jc w:val="center"/>
        <w:rPr>
          <w:rFonts w:ascii="TH SarabunPSK" w:hAnsi="TH SarabunPSK" w:cs="TH SarabunPSK"/>
          <w:b/>
          <w:bCs/>
        </w:rPr>
      </w:pPr>
      <w:r w:rsidRPr="005253AB">
        <w:rPr>
          <w:rFonts w:ascii="TH SarabunPSK" w:hAnsi="TH SarabunPSK" w:cs="TH SarabunPSK" w:hint="cs"/>
          <w:b/>
          <w:bCs/>
          <w:cs/>
        </w:rPr>
        <w:t xml:space="preserve">ในวันที่  </w:t>
      </w:r>
      <w:r w:rsidR="001D7E8A">
        <w:rPr>
          <w:rFonts w:ascii="TH SarabunPSK" w:hAnsi="TH SarabunPSK" w:cs="TH SarabunPSK" w:hint="cs"/>
          <w:b/>
          <w:bCs/>
          <w:cs/>
        </w:rPr>
        <w:t xml:space="preserve"> </w:t>
      </w:r>
      <w:r w:rsidR="005A0FF6">
        <w:rPr>
          <w:rFonts w:ascii="TH SarabunPSK" w:hAnsi="TH SarabunPSK" w:cs="TH SarabunPSK" w:hint="cs"/>
          <w:b/>
          <w:bCs/>
          <w:cs/>
        </w:rPr>
        <w:t>๖  มิถุนายน  ๒๕๕๗</w:t>
      </w:r>
      <w:r w:rsidR="001D7E8A">
        <w:rPr>
          <w:rFonts w:ascii="TH SarabunPSK" w:hAnsi="TH SarabunPSK" w:cs="TH SarabunPSK" w:hint="cs"/>
          <w:b/>
          <w:bCs/>
          <w:cs/>
        </w:rPr>
        <w:t xml:space="preserve"> </w:t>
      </w:r>
    </w:p>
    <w:p w:rsidR="005A0FF6" w:rsidRPr="00E26EC3" w:rsidRDefault="005A0FF6" w:rsidP="005A0FF6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 w:hint="cs"/>
          <w:b/>
          <w:bCs/>
          <w:cs/>
        </w:rPr>
        <w:tab/>
      </w:r>
      <w:r>
        <w:rPr>
          <w:rFonts w:ascii="TH SarabunPSK" w:eastAsia="AngsanaUPC-Bold" w:hAnsi="TH SarabunPSK" w:cs="TH SarabunPSK" w:hint="cs"/>
          <w:b/>
          <w:bCs/>
          <w:cs/>
        </w:rPr>
        <w:tab/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      </w:t>
      </w:r>
      <w:r>
        <w:rPr>
          <w:rFonts w:ascii="TH SarabunPSK" w:eastAsia="AngsanaUPC-Bold" w:hAnsi="TH SarabunPSK" w:cs="TH SarabunPSK" w:hint="cs"/>
          <w:b/>
          <w:bCs/>
          <w:cs/>
        </w:rPr>
        <w:tab/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-  ลงทะเบียน   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๐๘.๓๕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น. รวม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๓๐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5A0FF6" w:rsidRPr="00E26EC3" w:rsidRDefault="005A0FF6" w:rsidP="005A0FF6">
      <w:pPr>
        <w:autoSpaceDE w:val="0"/>
        <w:autoSpaceDN w:val="0"/>
        <w:adjustRightInd w:val="0"/>
        <w:ind w:right="-136"/>
        <w:rPr>
          <w:rFonts w:ascii="TH SarabunPSK" w:eastAsia="AngsanaUPC-Bold" w:hAnsi="TH SarabunPSK" w:cs="TH SarabunPSK"/>
          <w:b/>
          <w:bCs/>
        </w:rPr>
      </w:pPr>
      <w:r w:rsidRPr="00E26EC3">
        <w:rPr>
          <w:rFonts w:ascii="TH SarabunPSK" w:eastAsia="AngsanaUPC-Bold" w:hAnsi="TH SarabunPSK" w:cs="TH SarabunPSK"/>
          <w:b/>
          <w:bCs/>
          <w:cs/>
        </w:rPr>
        <w:tab/>
      </w:r>
      <w:r w:rsidRPr="00E26EC3">
        <w:rPr>
          <w:rFonts w:ascii="TH SarabunPSK" w:eastAsia="AngsanaUPC-Bold" w:hAnsi="TH SarabunPSK" w:cs="TH SarabunPSK"/>
          <w:b/>
          <w:bCs/>
          <w:cs/>
        </w:rPr>
        <w:tab/>
        <w:t xml:space="preserve">         -  ทดสอบระบบ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๐๙.๐๕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>๐๙.๒๐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รวม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๑๕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</w:p>
    <w:p w:rsidR="005A0FF6" w:rsidRDefault="005A0FF6" w:rsidP="005A0FF6">
      <w:pPr>
        <w:autoSpaceDE w:val="0"/>
        <w:autoSpaceDN w:val="0"/>
        <w:adjustRightInd w:val="0"/>
        <w:ind w:right="-2"/>
        <w:rPr>
          <w:rFonts w:ascii="TH SarabunPSK" w:eastAsia="AngsanaUPC-Bold" w:hAnsi="TH SarabunPSK" w:cs="TH SarabunPSK"/>
          <w:b/>
          <w:bCs/>
        </w:rPr>
      </w:pPr>
      <w:r w:rsidRPr="00E26EC3">
        <w:rPr>
          <w:rFonts w:ascii="TH SarabunPSK" w:eastAsia="AngsanaUPC-Bold" w:hAnsi="TH SarabunPSK" w:cs="TH SarabunPSK"/>
          <w:b/>
          <w:bCs/>
          <w:cs/>
        </w:rPr>
        <w:t xml:space="preserve">                           </w:t>
      </w:r>
      <w:r>
        <w:rPr>
          <w:rFonts w:ascii="TH SarabunPSK" w:eastAsia="AngsanaUPC-Bold" w:hAnsi="TH SarabunPSK" w:cs="TH SarabunPSK" w:hint="cs"/>
          <w:b/>
          <w:bCs/>
          <w:cs/>
        </w:rPr>
        <w:t xml:space="preserve"> 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-  ประมูลงาน        เวลา 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๐๙.๒๕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น.  ถึง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>๐๙.๕๕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น.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>รวม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/>
          <w:b/>
          <w:bCs/>
          <w:cs/>
        </w:rPr>
        <w:t xml:space="preserve"> </w:t>
      </w:r>
      <w:r w:rsidRPr="00E26EC3">
        <w:rPr>
          <w:rFonts w:ascii="TH SarabunPSK" w:eastAsia="AngsanaUPC-Bold" w:hAnsi="TH SarabunPSK" w:cs="TH SarabunPSK" w:hint="cs"/>
          <w:b/>
          <w:bCs/>
          <w:cs/>
        </w:rPr>
        <w:t xml:space="preserve">๓๐ </w:t>
      </w:r>
      <w:r w:rsidRPr="00E26EC3">
        <w:rPr>
          <w:rFonts w:ascii="TH SarabunPSK" w:eastAsia="AngsanaUPC-Bold" w:hAnsi="TH SarabunPSK" w:cs="TH SarabunPSK"/>
          <w:b/>
          <w:bCs/>
          <w:cs/>
        </w:rPr>
        <w:t>นาที</w:t>
      </w:r>
      <w:r>
        <w:rPr>
          <w:rFonts w:ascii="TH SarabunPSK" w:eastAsia="AngsanaUPC-Bold" w:hAnsi="TH SarabunPSK" w:cs="TH SarabunPSK" w:hint="cs"/>
          <w:b/>
          <w:bCs/>
          <w:cs/>
        </w:rPr>
        <w:tab/>
      </w:r>
    </w:p>
    <w:p w:rsidR="005672E2" w:rsidRPr="006F5CF4" w:rsidRDefault="008655BB" w:rsidP="00405B91">
      <w:pPr>
        <w:autoSpaceDE w:val="0"/>
        <w:autoSpaceDN w:val="0"/>
        <w:adjustRightInd w:val="0"/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40764C">
        <w:rPr>
          <w:rFonts w:ascii="TH SarabunPSK" w:eastAsia="AngsanaUPC-Bold" w:hAnsi="TH SarabunPSK" w:cs="TH SarabunPSK"/>
          <w:cs/>
        </w:rPr>
        <w:t>ผู้ประสงค์จะเสนอราคาต้องวางหลักประกันซองพร้อมกับการยื่นซอ</w:t>
      </w:r>
      <w:r>
        <w:rPr>
          <w:rFonts w:ascii="TH SarabunPSK" w:eastAsia="AngsanaUPC-Bold" w:hAnsi="TH SarabunPSK" w:cs="TH SarabunPSK"/>
          <w:cs/>
        </w:rPr>
        <w:t xml:space="preserve">งเอกสารทางด้านเทคนิค </w:t>
      </w:r>
      <w:r w:rsidR="00405B91">
        <w:rPr>
          <w:rFonts w:ascii="TH SarabunPSK" w:eastAsia="AngsanaUPC-Bold" w:hAnsi="TH SarabunPSK" w:cs="TH SarabunPSK" w:hint="cs"/>
          <w:cs/>
        </w:rPr>
        <w:t xml:space="preserve">เป็นเงินจำนวน  ๑๒๕,๖๐๐   บาท (หนึ่งแสนสองหมื่นห้าพันบาทถ้วน)   </w:t>
      </w:r>
    </w:p>
    <w:p w:rsidR="008655BB" w:rsidRDefault="00C12ED6" w:rsidP="006A29C9">
      <w:pPr>
        <w:autoSpaceDE w:val="0"/>
        <w:autoSpaceDN w:val="0"/>
        <w:adjustRightInd w:val="0"/>
        <w:ind w:right="-427" w:firstLine="1418"/>
        <w:rPr>
          <w:rFonts w:ascii="TH SarabunPSK" w:eastAsia="AngsanaUPC-Bold" w:hAnsi="TH SarabunPSK" w:cs="TH SarabunPSK"/>
          <w:b/>
          <w:bCs/>
        </w:rPr>
      </w:pPr>
      <w:r w:rsidRPr="00736AFB">
        <w:rPr>
          <w:rFonts w:ascii="TH SarabunPSK" w:hAnsi="TH SarabunPSK" w:cs="TH SarabunPSK"/>
          <w:cs/>
        </w:rPr>
        <w:t>โดยหลักประกันซองจะต้องมีระยะเวลาการค้ำประกันตั้งแต่วันยื่นซองข้อเสนอทางด้านเทคนิค ครอบคลุมไปจนถึงวันสิ้นสุดการยืนราคา</w:t>
      </w:r>
      <w:r w:rsidR="00183D25" w:rsidRPr="00183D25">
        <w:rPr>
          <w:rFonts w:ascii="TH SarabunPSK" w:hAnsi="TH SarabunPSK" w:cs="TH SarabunPSK"/>
        </w:rPr>
        <w:t> </w:t>
      </w:r>
      <w:r w:rsidR="008655BB" w:rsidRPr="00183D25">
        <w:rPr>
          <w:rFonts w:ascii="TH SarabunPSK" w:hAnsi="TH SarabunPSK" w:cs="TH SarabunPSK"/>
        </w:rPr>
        <w:t> </w:t>
      </w:r>
      <w:r w:rsidR="008655BB" w:rsidRPr="0040764C">
        <w:rPr>
          <w:rFonts w:ascii="TH SarabunPSK" w:eastAsia="AngsanaUPC-Bold" w:hAnsi="TH SarabunPSK" w:cs="TH SarabunPSK"/>
          <w:b/>
          <w:bCs/>
          <w:cs/>
        </w:rPr>
        <w:t>โดยหลักประกันให้ใช้หนึ่งอย่างใดดังต่อไปนี้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เงินสด</w:t>
      </w:r>
    </w:p>
    <w:p w:rsidR="008655BB" w:rsidRDefault="008655BB" w:rsidP="008655BB">
      <w:pPr>
        <w:autoSpaceDE w:val="0"/>
        <w:autoSpaceDN w:val="0"/>
        <w:adjustRightInd w:val="0"/>
        <w:ind w:right="-224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เช็คที่ธนาคารสั่งจ่ายให้แก่  จังหวัดอุบลราชธานี</w:t>
      </w:r>
      <w:proofErr w:type="gramEnd"/>
      <w:r w:rsidRPr="001F27E2">
        <w:rPr>
          <w:rFonts w:ascii="TH SarabunPSK" w:eastAsia="AngsanaUPC-Bold" w:hAnsi="TH SarabunPSK" w:cs="TH SarabunPSK"/>
          <w:cs/>
        </w:rPr>
        <w:t xml:space="preserve">  (โรงพยาบาลสรรพสิทธิประสงค์)  โดยเป็นเช็คลงวันที่ ที่ยื่นซองข้อเสนอทางด้านเทคนิคหรือก่อนหน้านั้นไม่เกิน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731DB3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ประกันของธนาคารในประเทศตามแบบหนังสือ</w:t>
      </w:r>
      <w:r w:rsidRPr="00731DB3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9C0F2F" w:rsidRDefault="008655BB" w:rsidP="008655BB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731DB3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</w:t>
      </w:r>
    </w:p>
    <w:p w:rsidR="008655BB" w:rsidRPr="001F27E2" w:rsidRDefault="008655BB" w:rsidP="009C0F2F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กิจการเงินทุนเพื่อการพาณิชย์และประกอบธุรกิจ</w:t>
      </w:r>
      <w:r w:rsidRPr="00731DB3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</w:t>
      </w:r>
    </w:p>
    <w:p w:rsidR="00EC51DB" w:rsidRPr="001F27E2" w:rsidRDefault="008655BB" w:rsidP="008655B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แจ้งเวียนชื่อให้ส่วนราชการต่าง 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731DB3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)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8655BB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หลักประกันซองตามข้อนี้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จังหวัดจะคืนให้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หรือผู้</w:t>
      </w:r>
      <w:r w:rsidRPr="00731DB3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</w:p>
    <w:p w:rsidR="008655BB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นับถัดจากวันที่ได้พิจารณาในเบื้องต้นเรียบร้อยแล้ว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รายที่คัดเลือกไว้ซึ่งเสนอราคา</w:t>
      </w:r>
      <w:r w:rsidRPr="00731DB3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จะคืนให้ต่อเมื่อได้ทำสัญญาหรือข้อตกลง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หรือเมื่อ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ได้พ้นจากข้อผูกพันแล้ว</w:t>
      </w:r>
    </w:p>
    <w:p w:rsidR="00405B91" w:rsidRDefault="008655BB" w:rsidP="00405B91">
      <w:pPr>
        <w:rPr>
          <w:rFonts w:ascii="TH SarabunPSK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การคืนหลักประกันซอง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ไม่ว่าในกรณีใด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จะคืนให้โดยไม่มีดอกเบี้ย</w:t>
      </w:r>
    </w:p>
    <w:p w:rsidR="00405B91" w:rsidRDefault="00405B91" w:rsidP="00405B91">
      <w:pPr>
        <w:rPr>
          <w:rFonts w:ascii="TH SarabunPSK" w:hAnsi="TH SarabunPSK" w:cs="TH SarabunPSK"/>
        </w:rPr>
      </w:pPr>
    </w:p>
    <w:p w:rsidR="00405B91" w:rsidRDefault="00405B91" w:rsidP="00405B91">
      <w:pPr>
        <w:rPr>
          <w:rFonts w:ascii="TH SarabunPSK" w:hAnsi="TH SarabunPSK" w:cs="TH SarabunPSK"/>
        </w:rPr>
      </w:pPr>
    </w:p>
    <w:p w:rsidR="00405B91" w:rsidRDefault="00405B91" w:rsidP="00405B91">
      <w:pPr>
        <w:rPr>
          <w:rFonts w:ascii="TH SarabunPSK" w:hAnsi="TH SarabunPSK" w:cs="TH SarabunPSK"/>
        </w:rPr>
      </w:pPr>
    </w:p>
    <w:p w:rsidR="00405B91" w:rsidRDefault="00405B91" w:rsidP="00405B91">
      <w:pPr>
        <w:rPr>
          <w:rFonts w:ascii="TH SarabunPSK" w:hAnsi="TH SarabunPSK" w:cs="TH SarabunPSK"/>
        </w:rPr>
      </w:pPr>
    </w:p>
    <w:p w:rsidR="00405B91" w:rsidRDefault="00405B91" w:rsidP="00405B91">
      <w:pPr>
        <w:rPr>
          <w:rFonts w:ascii="TH SarabunPSK" w:hAnsi="TH SarabunPSK" w:cs="TH SarabunPSK"/>
        </w:rPr>
      </w:pPr>
    </w:p>
    <w:p w:rsidR="00405B91" w:rsidRPr="00F85AF9" w:rsidRDefault="00405B91" w:rsidP="00405B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C56817">
        <w:rPr>
          <w:rFonts w:ascii="TH SarabunPSK" w:hAnsi="TH SarabunPSK" w:cs="TH SarabunPSK"/>
          <w:cs/>
        </w:rPr>
        <w:t xml:space="preserve">เอกสาร ป </w:t>
      </w:r>
      <w:r>
        <w:rPr>
          <w:rFonts w:ascii="TH SarabunPSK" w:hAnsi="TH SarabunPSK" w:cs="TH SarabunPSK" w:hint="cs"/>
          <w:cs/>
        </w:rPr>
        <w:t>๗</w:t>
      </w:r>
      <w:r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8655BB" w:rsidRPr="001F27E2" w:rsidRDefault="008655BB" w:rsidP="00EC1A48">
      <w:pPr>
        <w:autoSpaceDE w:val="0"/>
        <w:autoSpaceDN w:val="0"/>
        <w:adjustRightInd w:val="0"/>
        <w:ind w:left="720" w:right="-496" w:firstLine="720"/>
        <w:rPr>
          <w:rFonts w:ascii="TH SarabunPSK" w:eastAsia="AngsanaUPC-Bold" w:hAnsi="TH SarabunPSK" w:cs="TH SarabunPSK"/>
        </w:rPr>
      </w:pPr>
    </w:p>
    <w:p w:rsidR="008655BB" w:rsidRPr="001F27E2" w:rsidRDefault="008655BB" w:rsidP="008655BB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๖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8655BB" w:rsidRDefault="008655BB" w:rsidP="008655B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ในการประกวดราคาซื้อด้วยวิธีการทางอิเล็กทรอนิกส์นี้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จังหวัดจะพิจารณาตัดสินด้วย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</w:p>
    <w:p w:rsidR="005E272F" w:rsidRPr="00D6039B" w:rsidRDefault="005E272F" w:rsidP="005E272F">
      <w:pPr>
        <w:pStyle w:val="Default"/>
        <w:tabs>
          <w:tab w:val="left" w:pos="1080"/>
          <w:tab w:val="left" w:pos="1620"/>
          <w:tab w:val="left" w:pos="186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039B">
        <w:rPr>
          <w:rFonts w:ascii="TH SarabunPSK" w:hAnsi="TH SarabunPSK" w:cs="TH SarabunPSK"/>
          <w:b/>
          <w:bCs/>
          <w:sz w:val="32"/>
          <w:szCs w:val="32"/>
          <w:cs/>
        </w:rPr>
        <w:t>ราคาแต่ละรายการ</w:t>
      </w:r>
    </w:p>
    <w:p w:rsidR="008655BB" w:rsidRPr="001F27E2" w:rsidRDefault="008655BB" w:rsidP="006A29C9">
      <w:pPr>
        <w:autoSpaceDE w:val="0"/>
        <w:autoSpaceDN w:val="0"/>
        <w:adjustRightInd w:val="0"/>
        <w:ind w:right="140" w:firstLine="1440"/>
        <w:jc w:val="thaiDistribute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รายใดมีคุณสมบัติไม่ถูกต้องตามข้อ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หรือยื่นหลักฐานการเสนอราคาไม่ถูกต้อง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หรือไม่ครบถ้วนตาม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หรือยื่นเอกสารประกวดราคาซื้อด้วยวิธีการทางอิเล็กทรอนิกส์ไม่ถูกต้อง</w:t>
      </w:r>
      <w:r>
        <w:rPr>
          <w:rFonts w:ascii="TH SarabunPSK" w:eastAsia="AngsanaUPC-Bold" w:hAnsi="TH SarabunPSK" w:cs="TH SarabunPSK"/>
          <w:cs/>
        </w:rPr>
        <w:t>ตาม</w:t>
      </w:r>
      <w:proofErr w:type="gramEnd"/>
      <w:r>
        <w:rPr>
          <w:rFonts w:ascii="TH SarabunPSK" w:eastAsia="AngsanaUPC-Bold" w:hAnsi="TH SarabunPSK" w:cs="TH SarabunPSK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คณะกรรมการประกวดราคาจะไม่รับพิจารณาข้อเสนอของ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รายนั้นเว้นแต่เป็นข้อผิดพลาด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หรือผิดหลงเพียงเล็กน้อย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หรือผิดพลาดไปจาก</w:t>
      </w:r>
      <w:r>
        <w:rPr>
          <w:rFonts w:ascii="TH SarabunPSK" w:eastAsia="AngsanaUPC-Bold" w:hAnsi="TH SarabunPSK" w:cs="TH SarabunPSK"/>
          <w:cs/>
        </w:rPr>
        <w:t>เงื่อนไขของเอกสารประกวดราคาซื้อ</w:t>
      </w:r>
      <w:r w:rsidRPr="001F27E2">
        <w:rPr>
          <w:rFonts w:ascii="TH SarabunPSK" w:eastAsia="AngsanaUPC-Bold" w:hAnsi="TH SarabunPSK" w:cs="TH SarabunPSK"/>
          <w:cs/>
        </w:rPr>
        <w:t>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ในส่วนที่มิใช่สาระสำคัญ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เฉพาะในกรณีที่พิจารณาเห็นว่าจะเป็นประโยชน์ต่อจังหวัดเท่านั้น</w:t>
      </w:r>
    </w:p>
    <w:p w:rsidR="004859B4" w:rsidRDefault="008655BB" w:rsidP="008655B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จังหวัดสงวนสิทธิไม่พิจารณาราคาของ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โดยไม่มีการผ่อนผันในกรณี ดังต่อไปนี้</w:t>
      </w:r>
    </w:p>
    <w:p w:rsidR="008655BB" w:rsidRPr="001F27E2" w:rsidRDefault="005672E2" w:rsidP="006A29C9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</w:rPr>
        <w:t>(</w:t>
      </w:r>
      <w:r w:rsidR="008655BB">
        <w:rPr>
          <w:rFonts w:ascii="TH SarabunPSK" w:eastAsia="AngsanaUPC-Bold" w:hAnsi="TH SarabunPSK" w:cs="TH SarabunPSK"/>
          <w:cs/>
        </w:rPr>
        <w:t>๑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ไม่ปรากฏชื่อ</w:t>
      </w:r>
      <w:r w:rsidR="008655BB"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="008655BB" w:rsidRPr="001F27E2">
        <w:rPr>
          <w:rFonts w:ascii="TH SarabunPSK" w:eastAsia="AngsanaUPC-Bold" w:hAnsi="TH SarabunPSK" w:cs="TH SarabunPSK"/>
          <w:cs/>
        </w:rPr>
        <w:t>รายนั้น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ในบัญชีผู้รับเอกสารประกวดราคาซื้อด้วยวิธีการทางอิเล็กทรอนิกส์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หรือในหลักฐานการรับเอกสารประกวดราคาซื้อด้วยวิธีการอิเล็กทรอนิกส์ของจังหวัด</w:t>
      </w:r>
    </w:p>
    <w:p w:rsidR="008655BB" w:rsidRPr="001F27E2" w:rsidRDefault="008655BB" w:rsidP="006A29C9">
      <w:pPr>
        <w:autoSpaceDE w:val="0"/>
        <w:autoSpaceDN w:val="0"/>
        <w:adjustRightInd w:val="0"/>
        <w:ind w:firstLine="1440"/>
        <w:jc w:val="thaiDistribute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เสนอรายละเอียดแตกต่างไปจากเงื่อนไข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ที่กำหนดในเอกสารประกวดราคาซื้อด้วยวิธีการทางอิเล็กทรอนิกส์ที่เป็นสาระสำคัญ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หรือมีผลทำให้เกิดความได้เปรียบเสียเปรียบแก่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รายอื่น</w:t>
      </w:r>
    </w:p>
    <w:p w:rsidR="008655BB" w:rsidRDefault="008655BB" w:rsidP="00405B91">
      <w:pPr>
        <w:autoSpaceDE w:val="0"/>
        <w:autoSpaceDN w:val="0"/>
        <w:adjustRightInd w:val="0"/>
        <w:ind w:right="-316" w:firstLine="1440"/>
        <w:jc w:val="thaiDistribute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ในการตัดสินการประกวดราคาซื้อด้วยวิธีการทางระบบอิเล็กทรอนิกส์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หรือในการทำสัญญาคณะกรรมการประกวดราคา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หรือจังหวัดมีสิทธิให้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ชี้แจงข้อเท็จจริง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สภาพ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ฐานะ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หรือข้อเท็จจริงอื่นใดที่เกี่ยวข้องกับผู้</w:t>
      </w:r>
      <w:r>
        <w:rPr>
          <w:rFonts w:ascii="TH SarabunPSK" w:eastAsia="AngsanaUPC-Bold" w:hAnsi="TH SarabunPSK" w:cs="TH SarabunPSK" w:hint="cs"/>
          <w:cs/>
        </w:rPr>
        <w:t>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จังหวัดมีสิทธิที่จะไม่รับราคาหรือไม่ทำสัญญาหากหลักฐานดังกล่าวไม่มีความเหมาะสม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หรือไม่ถูกต้อง</w:t>
      </w:r>
    </w:p>
    <w:p w:rsidR="00405B91" w:rsidRDefault="008655BB" w:rsidP="00405B91">
      <w:pPr>
        <w:ind w:firstLine="1440"/>
        <w:rPr>
          <w:rFonts w:ascii="TH SarabunPSK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จังหวัดทรงไว้ซึ่งสิทธิที่จะไม่รับราคา</w:t>
      </w:r>
      <w:r w:rsidRPr="00731DB3">
        <w:rPr>
          <w:rFonts w:ascii="Angsana New" w:eastAsia="AngsanaUPC-Bold" w:hAnsi="Angsana New" w:cs="Angsana New"/>
          <w:cs/>
        </w:rPr>
        <w:t>ต่ำ</w:t>
      </w:r>
      <w:r w:rsidRPr="001F27E2">
        <w:rPr>
          <w:rFonts w:ascii="TH SarabunPSK" w:eastAsia="AngsanaUPC-Bold" w:hAnsi="TH SarabunPSK" w:cs="TH SarabunPSK"/>
          <w:cs/>
        </w:rPr>
        <w:t>สุด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หรือราคาหนึ่งราคาใด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หรือราคาที่เสนอทั้งหมดก็ได้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และอาจพิจารณาเลือกซื้อในจำนวน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หรือขนาดหรือเฉพาะรายการหนึ่งรายการใด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หรืออาจจะยกเลิกการประกวดราคาซื้อด้วยวิธีการทางระบบอิเล็กทรอนิกส์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โดยไม่พิจารณาจัดซื้อเลยก็ได้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สุดแต่จะพิจารณา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 xml:space="preserve">ทั้งนี้  </w:t>
      </w:r>
      <w:r w:rsidRPr="001F27E2">
        <w:rPr>
          <w:rFonts w:ascii="TH SarabunPSK" w:eastAsia="AngsanaUPC-Bold" w:hAnsi="TH SarabunPSK" w:cs="TH SarabunPSK"/>
          <w:cs/>
        </w:rPr>
        <w:t>เพื่อประโยชน์ของทางราชการเป็นสำคัญ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และให้ถือว่าการตัดสินของจังหวัดเป็นเด็ดขาด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ผู้ประสงค์จะเสนอราคาหรือผู้มีสิทธิเสนอราคา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จะเรียกร้องค่าเสียหายใด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รวมทั้งจังหวัดจะพิจารณายกเลิกการประกวดราคาซื้อด้วยวิธีการทางอิเล็กทรอนิกส์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และลงโทษ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เป็นผู้ทิ้งงาน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ไม่ว่าจะเป็น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ที่ได้รับการคัดเลือกหรือไม่ก็ตาม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หากมีเหตุที่เชื่อได้ว่าการเสนอราคากระทำการโดยไม่สุจริต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เช่น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การเสนอเอกสารอันเป็นเท็จ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หรือใช้ชื่อบุคคลธรรมดา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หรือนิติบุคคลอื่นมาเสนอราคาแทน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เป็นต้น</w:t>
      </w:r>
    </w:p>
    <w:p w:rsidR="00405B91" w:rsidRDefault="00405B91" w:rsidP="00405B91">
      <w:pPr>
        <w:ind w:firstLine="1440"/>
        <w:rPr>
          <w:rFonts w:ascii="TH SarabunPSK" w:hAnsi="TH SarabunPSK" w:cs="TH SarabunPSK"/>
        </w:rPr>
      </w:pPr>
    </w:p>
    <w:p w:rsidR="00405B91" w:rsidRDefault="00405B91" w:rsidP="00405B91">
      <w:pPr>
        <w:ind w:firstLine="1440"/>
        <w:rPr>
          <w:rFonts w:ascii="TH SarabunPSK" w:hAnsi="TH SarabunPSK" w:cs="TH SarabunPSK"/>
        </w:rPr>
      </w:pPr>
    </w:p>
    <w:p w:rsidR="00405B91" w:rsidRDefault="00405B91" w:rsidP="00405B91">
      <w:pPr>
        <w:ind w:firstLine="1440"/>
        <w:rPr>
          <w:rFonts w:ascii="TH SarabunPSK" w:hAnsi="TH SarabunPSK" w:cs="TH SarabunPSK"/>
        </w:rPr>
      </w:pPr>
    </w:p>
    <w:p w:rsidR="00405B91" w:rsidRDefault="00405B91" w:rsidP="00405B91">
      <w:pPr>
        <w:ind w:firstLine="1440"/>
        <w:rPr>
          <w:rFonts w:ascii="TH SarabunPSK" w:hAnsi="TH SarabunPSK" w:cs="TH SarabunPSK"/>
        </w:rPr>
      </w:pPr>
    </w:p>
    <w:p w:rsidR="00405B91" w:rsidRDefault="00405B91" w:rsidP="00405B91">
      <w:pPr>
        <w:ind w:firstLine="1440"/>
        <w:rPr>
          <w:rFonts w:ascii="TH SarabunPSK" w:hAnsi="TH SarabunPSK" w:cs="TH SarabunPSK"/>
        </w:rPr>
      </w:pPr>
    </w:p>
    <w:p w:rsidR="00405B91" w:rsidRDefault="00405B91" w:rsidP="00405B91">
      <w:pPr>
        <w:ind w:firstLine="1440"/>
        <w:rPr>
          <w:rFonts w:ascii="TH SarabunPSK" w:hAnsi="TH SarabunPSK" w:cs="TH SarabunPSK"/>
        </w:rPr>
      </w:pPr>
    </w:p>
    <w:p w:rsidR="00405B91" w:rsidRDefault="00405B91" w:rsidP="00405B91">
      <w:pPr>
        <w:ind w:firstLine="1440"/>
        <w:rPr>
          <w:rFonts w:ascii="TH SarabunPSK" w:hAnsi="TH SarabunPSK" w:cs="TH SarabunPSK"/>
        </w:rPr>
      </w:pPr>
    </w:p>
    <w:p w:rsidR="00405B91" w:rsidRPr="00F85AF9" w:rsidRDefault="00405B91" w:rsidP="00405B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C56817">
        <w:rPr>
          <w:rFonts w:ascii="TH SarabunPSK" w:hAnsi="TH SarabunPSK" w:cs="TH SarabunPSK"/>
          <w:cs/>
        </w:rPr>
        <w:t xml:space="preserve">เอกสาร ป </w:t>
      </w:r>
      <w:r>
        <w:rPr>
          <w:rFonts w:ascii="TH SarabunPSK" w:hAnsi="TH SarabunPSK" w:cs="TH SarabunPSK" w:hint="cs"/>
          <w:cs/>
        </w:rPr>
        <w:t>๘</w:t>
      </w:r>
      <w:r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8655BB" w:rsidRPr="001F27E2" w:rsidRDefault="008655BB" w:rsidP="006A29C9">
      <w:pPr>
        <w:autoSpaceDE w:val="0"/>
        <w:autoSpaceDN w:val="0"/>
        <w:adjustRightInd w:val="0"/>
        <w:ind w:right="-316" w:firstLine="1440"/>
        <w:jc w:val="thaiDistribute"/>
        <w:rPr>
          <w:rFonts w:ascii="TH SarabunPSK" w:eastAsia="AngsanaUPC-Bold" w:hAnsi="TH SarabunPSK" w:cs="TH SarabunPSK"/>
        </w:rPr>
      </w:pPr>
    </w:p>
    <w:p w:rsidR="00D17CCD" w:rsidRDefault="008655BB" w:rsidP="006A29C9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ในกรณีที่ปรากฏข้อเท็จจริงภายหลังจากการประกวดราคาซื้อด้วยวิธีการทาอิเล็กทรอนิกส์ว่า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ที่มีสิทธิได้รับการคัดเลือกเป็นผู้เสนอราคา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ที่มีผลประโยชน์ร่วมกันกับผู้เสนอราคารายอื่น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หรือเป็นผู้มีผลประโยชน์ร่วมกันระหว่าง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กับผู้ให้บริการตลาดกลางอิเล็กทรอนิกส์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วันประกาศประกวดราคาซื้อด้วยวิธีการทางอิเล็กทรอนิกส์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ที่กระทำการอันเป็นการขัดขวางการแข่งขันราคาอย่างเป็นธรรม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๖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จังหวัดมีอำนาจที่จะตัดรายชื่อ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ที่มีสิทธิได้รับการคัดเลือกดังกล่าว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และจังหวัดจะพิจารณาลงโทษ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รายนั้นเป็นผู้ทิ้งงาน</w:t>
      </w:r>
    </w:p>
    <w:p w:rsidR="00D17CCD" w:rsidRDefault="00721DD9" w:rsidP="00D17CCD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b/>
          <w:bCs/>
          <w:cs/>
        </w:rPr>
        <w:tab/>
      </w:r>
      <w:r w:rsidR="008655BB">
        <w:rPr>
          <w:rFonts w:ascii="TH SarabunPSK" w:eastAsia="AngsanaUPC-Bold" w:hAnsi="TH SarabunPSK" w:cs="TH SarabunPSK"/>
          <w:b/>
          <w:bCs/>
          <w:cs/>
        </w:rPr>
        <w:t>๗</w:t>
      </w:r>
      <w:r w:rsidR="008655BB"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="008655BB" w:rsidRPr="001F27E2">
        <w:rPr>
          <w:rFonts w:ascii="TH SarabunPSK" w:eastAsia="AngsanaUPC-Bold" w:hAnsi="TH SarabunPSK" w:cs="TH SarabunPSK"/>
          <w:b/>
          <w:bCs/>
          <w:cs/>
        </w:rPr>
        <w:t>การทำสัญญา</w:t>
      </w:r>
      <w:r w:rsidR="008655BB">
        <w:rPr>
          <w:rFonts w:ascii="TH SarabunPSK" w:eastAsia="AngsanaUPC-Bold" w:hAnsi="TH SarabunPSK" w:cs="TH SarabunPSK" w:hint="cs"/>
          <w:b/>
          <w:bCs/>
          <w:cs/>
        </w:rPr>
        <w:t>ซื้อขาย</w:t>
      </w:r>
    </w:p>
    <w:p w:rsidR="008655BB" w:rsidRPr="001F27E2" w:rsidRDefault="00721DD9" w:rsidP="00D17CCD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ab/>
      </w:r>
      <w:r>
        <w:rPr>
          <w:rFonts w:ascii="TH SarabunPSK" w:eastAsia="AngsanaUPC-Bold" w:hAnsi="TH SarabunPSK" w:cs="TH SarabunPSK" w:hint="cs"/>
          <w:cs/>
        </w:rPr>
        <w:tab/>
      </w:r>
      <w:r w:rsidR="008655BB">
        <w:rPr>
          <w:rFonts w:ascii="TH SarabunPSK" w:eastAsia="AngsanaUPC-Bold" w:hAnsi="TH SarabunPSK" w:cs="TH SarabunPSK"/>
          <w:cs/>
        </w:rPr>
        <w:t>๗</w:t>
      </w:r>
      <w:r w:rsidR="008655BB" w:rsidRPr="001F27E2">
        <w:rPr>
          <w:rFonts w:ascii="TH SarabunPSK" w:eastAsia="AngsanaUPC-Bold" w:hAnsi="TH SarabunPSK" w:cs="TH SarabunPSK"/>
        </w:rPr>
        <w:t>.</w:t>
      </w:r>
      <w:r w:rsidR="008655BB">
        <w:rPr>
          <w:rFonts w:ascii="TH SarabunPSK" w:eastAsia="AngsanaUPC-Bold" w:hAnsi="TH SarabunPSK" w:cs="TH SarabunPSK"/>
          <w:cs/>
        </w:rPr>
        <w:t>๑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="008655BB" w:rsidRPr="001F27E2">
        <w:rPr>
          <w:rFonts w:ascii="TH SarabunPSK" w:eastAsia="AngsanaUPC-Bold" w:hAnsi="TH SarabunPSK" w:cs="TH SarabunPSK"/>
        </w:rPr>
        <w:t xml:space="preserve"> (</w:t>
      </w:r>
      <w:r w:rsidR="008655BB" w:rsidRPr="001F27E2">
        <w:rPr>
          <w:rFonts w:ascii="TH SarabunPSK" w:eastAsia="AngsanaUPC-Bold" w:hAnsi="TH SarabunPSK" w:cs="TH SarabunPSK"/>
          <w:cs/>
        </w:rPr>
        <w:t>ผู้ค้า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สามารถส่งมอบสิ่งของได้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="008655BB" w:rsidRPr="001F27E2">
        <w:rPr>
          <w:rFonts w:ascii="TH SarabunPSK" w:eastAsia="AngsanaUPC-Bold" w:hAnsi="TH SarabunPSK" w:cs="TH SarabunPSK"/>
          <w:cs/>
        </w:rPr>
        <w:t>ครบถ้วนภายใน</w:t>
      </w:r>
      <w:r w:rsidR="008655BB" w:rsidRPr="001F27E2">
        <w:rPr>
          <w:rFonts w:ascii="TH SarabunPSK" w:eastAsia="AngsanaUPC-Bold" w:hAnsi="TH SarabunPSK" w:cs="TH SarabunPSK"/>
        </w:rPr>
        <w:t xml:space="preserve">  </w:t>
      </w:r>
      <w:r w:rsidR="008655BB">
        <w:rPr>
          <w:rFonts w:ascii="TH SarabunPSK" w:eastAsia="AngsanaUPC-Bold" w:hAnsi="TH SarabunPSK" w:cs="TH SarabunPSK"/>
          <w:cs/>
        </w:rPr>
        <w:t>๕</w:t>
      </w:r>
      <w:proofErr w:type="gramEnd"/>
      <w:r w:rsidR="008655BB" w:rsidRPr="001F27E2">
        <w:rPr>
          <w:rFonts w:ascii="TH SarabunPSK" w:eastAsia="AngsanaUPC-Bold" w:hAnsi="TH SarabunPSK" w:cs="TH SarabunPSK"/>
        </w:rPr>
        <w:t xml:space="preserve">  </w:t>
      </w:r>
      <w:r w:rsidR="008655BB"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 xml:space="preserve"> นับแต่วันที่ทำข้อตกลงซื้อ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จังหวัดอาจจะพิจารณาจัดทำข้อตกลงเป็นหนังสือ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แทนการทำสัญญาตามแบบสัญญาดังระบุ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ในข้อ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>
        <w:rPr>
          <w:rFonts w:ascii="TH SarabunPSK" w:eastAsia="AngsanaUPC-Bold" w:hAnsi="TH SarabunPSK" w:cs="TH SarabunPSK"/>
          <w:cs/>
        </w:rPr>
        <w:t>๑</w:t>
      </w:r>
      <w:r w:rsidR="008655BB" w:rsidRPr="001F27E2">
        <w:rPr>
          <w:rFonts w:ascii="TH SarabunPSK" w:eastAsia="AngsanaUPC-Bold" w:hAnsi="TH SarabunPSK" w:cs="TH SarabunPSK"/>
        </w:rPr>
        <w:t>.</w:t>
      </w:r>
      <w:r w:rsidR="008655BB">
        <w:rPr>
          <w:rFonts w:ascii="TH SarabunPSK" w:eastAsia="AngsanaUPC-Bold" w:hAnsi="TH SarabunPSK" w:cs="TH SarabunPSK"/>
          <w:cs/>
        </w:rPr>
        <w:t>๔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ก็ได้</w:t>
      </w:r>
    </w:p>
    <w:p w:rsidR="008655BB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ในกรณีที่ผู้ชนะการประกวดราคาซื้อด้วยวิธีการทางอิเล็กทรอนิกส์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ไม่สามารถส่งมอบสิ่งของ</w:t>
      </w:r>
    </w:p>
    <w:p w:rsidR="008655BB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ได้ครบถ้วนภายใน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วันทำการของทางราชการ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หรือจังหวัดเห็นว่าไม่สมควรจัดทำข้อตกลงเป็นหนังสือ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ผู้ชนะการประมูลซื้อด้วยระบบอิเล็กทรอนิกส์จะต้องทำสัญญา</w:t>
      </w:r>
      <w:r>
        <w:rPr>
          <w:rFonts w:ascii="TH SarabunPSK" w:eastAsia="AngsanaUPC-Bold" w:hAnsi="TH SarabunPSK" w:cs="TH SarabunPSK" w:hint="cs"/>
          <w:cs/>
        </w:rPr>
        <w:t>ซื้อขาย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ตามแบบสัญญาดังระบุใน</w:t>
      </w:r>
      <w:r w:rsidRPr="001F27E2">
        <w:rPr>
          <w:rFonts w:ascii="TH SarabunPSK" w:eastAsia="AngsanaUPC-Bold" w:hAnsi="TH SarabunPSK" w:cs="TH SarabunPSK"/>
          <w:cs/>
        </w:rPr>
        <w:t>ข้อ</w:t>
      </w:r>
      <w:r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กับจังหวัดด้วยวิธีการทางอิเล็กทรอนิกส์ภายใน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นับถัดจากวันที่ได้รับแจ้งและจะต้องวางหลักประกันสัญญาเป็นจำนวนเงินเท่ากับร้อยละ</w:t>
      </w:r>
      <w:r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๕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ของราคาสิ่งของที่ประกวดราคาซื้อด้วยวิธีการทางอิเล็กทรอนิกส์ได้</w:t>
      </w:r>
      <w:r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ให้จังหวัดยึดถือ</w:t>
      </w:r>
      <w:r w:rsidRPr="001F27E2">
        <w:rPr>
          <w:rFonts w:ascii="TH SarabunPSK" w:eastAsia="AngsanaUPC-Bold" w:hAnsi="TH SarabunPSK" w:cs="TH SarabunPSK"/>
          <w:cs/>
        </w:rPr>
        <w:t>ในขณะทำสัญญา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โดยใช้หลักประกันอย่างหนึ่งอย่างใดดังต่อไปนี้</w:t>
      </w:r>
    </w:p>
    <w:p w:rsidR="008655BB" w:rsidRDefault="00DA3607" w:rsidP="0042424A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   </w:t>
      </w:r>
      <w:r w:rsidR="0042424A">
        <w:rPr>
          <w:rFonts w:ascii="TH SarabunPSK" w:eastAsia="AngsanaUPC-Bold" w:hAnsi="TH SarabunPSK" w:cs="TH SarabunPSK"/>
        </w:rPr>
        <w:tab/>
        <w:t xml:space="preserve">         </w:t>
      </w:r>
      <w:r w:rsidR="00D07C11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</w:rPr>
        <w:t>(</w:t>
      </w:r>
      <w:r w:rsidR="008655BB">
        <w:rPr>
          <w:rFonts w:ascii="TH SarabunPSK" w:eastAsia="AngsanaUPC-Bold" w:hAnsi="TH SarabunPSK" w:cs="TH SarabunPSK"/>
          <w:cs/>
        </w:rPr>
        <w:t>๑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เงินสด</w:t>
      </w:r>
    </w:p>
    <w:p w:rsidR="008655BB" w:rsidRPr="001F27E2" w:rsidRDefault="008655BB" w:rsidP="008655BB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เช็คที่ธนาคารสั่งจ่าย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ให้แก่  จังหวัดอุบลราชธานี</w:t>
      </w:r>
      <w:proofErr w:type="gramEnd"/>
      <w:r w:rsidRPr="001F27E2">
        <w:rPr>
          <w:rFonts w:ascii="TH SarabunPSK" w:eastAsia="AngsanaUPC-Bold" w:hAnsi="TH SarabunPSK" w:cs="TH SarabunPSK"/>
          <w:cs/>
        </w:rPr>
        <w:t xml:space="preserve"> (โรงพยาบาลสรรพสิทธิประสงค์) 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โดยเป็นเช็คลงวันที่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ที่ทำสัญญาหรือก่อนหน้านั้นไม่เกิน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วันทำการของทางราชการ</w:t>
      </w:r>
    </w:p>
    <w:p w:rsidR="008655BB" w:rsidRPr="001F27E2" w:rsidRDefault="008655BB" w:rsidP="004859B4">
      <w:pPr>
        <w:autoSpaceDE w:val="0"/>
        <w:autoSpaceDN w:val="0"/>
        <w:adjustRightInd w:val="0"/>
        <w:ind w:left="720" w:right="-285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731DB3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ประกันของธนาคารภายในประเทศ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ตามแบบหนังสือ</w:t>
      </w:r>
      <w:r w:rsidRPr="0010736A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9C0F2F">
        <w:rPr>
          <w:rFonts w:ascii="TH SarabunPSK" w:eastAsia="AngsanaUPC-Bold" w:hAnsi="TH SarabunPSK" w:cs="TH SarabunPSK"/>
          <w:spacing w:val="-18"/>
          <w:cs/>
        </w:rPr>
        <w:t>๑</w:t>
      </w:r>
      <w:r w:rsidRPr="009C0F2F">
        <w:rPr>
          <w:rFonts w:ascii="TH SarabunPSK" w:eastAsia="AngsanaUPC-Bold" w:hAnsi="TH SarabunPSK" w:cs="TH SarabunPSK"/>
          <w:spacing w:val="-18"/>
        </w:rPr>
        <w:t>.</w:t>
      </w:r>
      <w:r w:rsidRPr="009C0F2F">
        <w:rPr>
          <w:rFonts w:ascii="TH SarabunPSK" w:eastAsia="AngsanaUPC-Bold" w:hAnsi="TH SarabunPSK" w:cs="TH SarabunPSK"/>
          <w:spacing w:val="-18"/>
          <w:cs/>
        </w:rPr>
        <w:t>๕</w:t>
      </w:r>
      <w:r w:rsidRPr="009C0F2F">
        <w:rPr>
          <w:rFonts w:ascii="TH SarabunPSK" w:eastAsia="AngsanaUPC-Bold" w:hAnsi="TH SarabunPSK" w:cs="TH SarabunPSK"/>
          <w:spacing w:val="-18"/>
        </w:rPr>
        <w:t xml:space="preserve"> (</w:t>
      </w:r>
      <w:r w:rsidRPr="009C0F2F">
        <w:rPr>
          <w:rFonts w:ascii="TH SarabunPSK" w:eastAsia="AngsanaUPC-Bold" w:hAnsi="TH SarabunPSK" w:cs="TH SarabunPSK"/>
          <w:spacing w:val="-18"/>
          <w:cs/>
        </w:rPr>
        <w:t>๒</w:t>
      </w:r>
      <w:r w:rsidRPr="009C0F2F">
        <w:rPr>
          <w:rFonts w:ascii="TH SarabunPSK" w:eastAsia="AngsanaUPC-Bold" w:hAnsi="TH SarabunPSK" w:cs="TH SarabunPSK"/>
          <w:spacing w:val="-18"/>
        </w:rPr>
        <w:t>)</w:t>
      </w:r>
    </w:p>
    <w:p w:rsidR="008655BB" w:rsidRPr="001F27E2" w:rsidRDefault="008655BB" w:rsidP="008655BB">
      <w:pPr>
        <w:autoSpaceDE w:val="0"/>
        <w:autoSpaceDN w:val="0"/>
        <w:adjustRightInd w:val="0"/>
        <w:ind w:right="-31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หนังสือ</w:t>
      </w:r>
      <w:r w:rsidRPr="0010736A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ประกันของบริษัทเงินทุน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หรือบริษัทเงินทุนหลักทรัพย์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ที่ได้รับอนุญาตให้ประกอบกิจการเงินทุนเพื่อการพาณิชย์และประกอบธุรกิจ</w:t>
      </w:r>
      <w:r w:rsidRPr="0010736A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ตามประกาศของธนาคารแห่งประเทศไทย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ซึ่งได้แจ้งเวียนชื่อให้ส่วนราชการต่าง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ๆ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ทราบแล้ว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โดยอนุโลมให้ใช้ตามแบบหนังสือ</w:t>
      </w:r>
      <w:r w:rsidRPr="0010736A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ดังระบุในข้อ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/>
          <w:cs/>
        </w:rPr>
        <w:t>๒</w:t>
      </w:r>
      <w:r w:rsidRPr="001F27E2">
        <w:rPr>
          <w:rFonts w:ascii="TH SarabunPSK" w:eastAsia="AngsanaUPC-Bold" w:hAnsi="TH SarabunPSK" w:cs="TH SarabunPSK"/>
        </w:rPr>
        <w:t>)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พันธบัตรรัฐบาลไทย</w:t>
      </w:r>
    </w:p>
    <w:p w:rsidR="008655BB" w:rsidRDefault="008655BB" w:rsidP="008655BB">
      <w:pPr>
        <w:autoSpaceDE w:val="0"/>
        <w:autoSpaceDN w:val="0"/>
        <w:adjustRightInd w:val="0"/>
        <w:ind w:left="1440" w:right="-40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 xml:space="preserve"> หลักประกันนี้จะคืนให้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โดยไม่มีดอกเบี้ยภายใน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วันนับถัดจากวันที่คู่สัญญา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พ้นจากข้อผูกพัน</w:t>
      </w:r>
    </w:p>
    <w:p w:rsidR="00721DD9" w:rsidRDefault="008655BB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ตามสัญญา</w:t>
      </w:r>
      <w:r>
        <w:rPr>
          <w:rFonts w:ascii="TH SarabunPSK" w:eastAsia="AngsanaUPC-Bold" w:hAnsi="TH SarabunPSK" w:cs="TH SarabunPSK" w:hint="cs"/>
          <w:cs/>
        </w:rPr>
        <w:t>ซื้อขาย</w:t>
      </w:r>
      <w:r w:rsidRPr="001F27E2">
        <w:rPr>
          <w:rFonts w:ascii="TH SarabunPSK" w:eastAsia="AngsanaUPC-Bold" w:hAnsi="TH SarabunPSK" w:cs="TH SarabunPSK"/>
          <w:cs/>
        </w:rPr>
        <w:t>แล้ว</w:t>
      </w:r>
    </w:p>
    <w:p w:rsidR="005672E2" w:rsidRDefault="005672E2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405B91" w:rsidRDefault="00405B91" w:rsidP="008655BB">
      <w:pPr>
        <w:autoSpaceDE w:val="0"/>
        <w:autoSpaceDN w:val="0"/>
        <w:adjustRightInd w:val="0"/>
        <w:ind w:right="-404"/>
        <w:rPr>
          <w:rFonts w:ascii="TH SarabunPSK" w:eastAsia="AngsanaUPC-Bold" w:hAnsi="TH SarabunPSK" w:cs="TH SarabunPSK"/>
        </w:rPr>
      </w:pPr>
    </w:p>
    <w:p w:rsidR="005672E2" w:rsidRPr="00F85AF9" w:rsidRDefault="005672E2" w:rsidP="005672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C56817">
        <w:rPr>
          <w:rFonts w:ascii="TH SarabunPSK" w:hAnsi="TH SarabunPSK" w:cs="TH SarabunPSK"/>
          <w:cs/>
        </w:rPr>
        <w:t xml:space="preserve">เอกสาร ป </w:t>
      </w:r>
      <w:r>
        <w:rPr>
          <w:rFonts w:ascii="TH SarabunPSK" w:hAnsi="TH SarabunPSK" w:cs="TH SarabunPSK" w:hint="cs"/>
          <w:cs/>
        </w:rPr>
        <w:t>๙</w:t>
      </w:r>
      <w:r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8655BB" w:rsidRPr="001F27E2" w:rsidRDefault="008655BB" w:rsidP="008655BB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๘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อัตราค่าปรับ</w:t>
      </w:r>
    </w:p>
    <w:p w:rsidR="008655BB" w:rsidRPr="001F27E2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ค่าปรับตามแบบสัญญา</w:t>
      </w:r>
      <w:r>
        <w:rPr>
          <w:rFonts w:ascii="TH SarabunPSK" w:eastAsia="AngsanaUPC-Bold" w:hAnsi="TH SarabunPSK" w:cs="TH SarabunPSK" w:hint="cs"/>
          <w:cs/>
        </w:rPr>
        <w:t>ซื้อขาย</w:t>
      </w:r>
      <w:r w:rsidRPr="001F27E2">
        <w:rPr>
          <w:rFonts w:ascii="TH SarabunPSK" w:eastAsia="AngsanaUPC-Bold" w:hAnsi="TH SarabunPSK" w:cs="TH SarabunPSK"/>
          <w:cs/>
        </w:rPr>
        <w:t xml:space="preserve"> 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ให้คิดในอัตราร้อยละ </w:t>
      </w:r>
      <w:r>
        <w:rPr>
          <w:rFonts w:ascii="TH SarabunPSK" w:eastAsia="AngsanaUPC-Bold" w:hAnsi="TH SarabunPSK" w:cs="TH SarabunPSK"/>
          <w:cs/>
        </w:rPr>
        <w:t>๐</w:t>
      </w:r>
      <w:r w:rsidRPr="001F27E2">
        <w:rPr>
          <w:rFonts w:ascii="TH SarabunPSK" w:eastAsia="AngsanaUPC-Bold" w:hAnsi="TH SarabunPSK" w:cs="TH SarabunPSK"/>
          <w:cs/>
        </w:rPr>
        <w:t>.</w:t>
      </w:r>
      <w:r>
        <w:rPr>
          <w:rFonts w:ascii="TH SarabunPSK" w:eastAsia="AngsanaUPC-Bold" w:hAnsi="TH SarabunPSK" w:cs="TH SarabunPSK"/>
          <w:cs/>
        </w:rPr>
        <w:t>๒๐</w:t>
      </w:r>
      <w:r w:rsidRPr="001F27E2">
        <w:rPr>
          <w:rFonts w:ascii="TH SarabunPSK" w:eastAsia="AngsanaUPC-Bold" w:hAnsi="TH SarabunPSK" w:cs="TH SarabunPSK"/>
          <w:cs/>
        </w:rPr>
        <w:t xml:space="preserve">  ต่อวัน</w:t>
      </w:r>
    </w:p>
    <w:p w:rsidR="008655BB" w:rsidRPr="001F27E2" w:rsidRDefault="008655BB" w:rsidP="00721DD9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๙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การรับประกันความชำรุดบกพร่อง</w:t>
      </w:r>
    </w:p>
    <w:p w:rsidR="008655BB" w:rsidRDefault="008655BB" w:rsidP="008655B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ผู้ชนะการประกวดราคาซื้อด้วยวิธีการทางอิเล็กทรอนิกส์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ซึ่งได้ทำข้อตกลงเป็นหนังสือ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หรือทำ</w:t>
      </w:r>
    </w:p>
    <w:p w:rsidR="008655BB" w:rsidRPr="001F27E2" w:rsidRDefault="008655BB" w:rsidP="008655BB">
      <w:pPr>
        <w:autoSpaceDE w:val="0"/>
        <w:autoSpaceDN w:val="0"/>
        <w:adjustRightInd w:val="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สัญญา</w:t>
      </w:r>
      <w:r>
        <w:rPr>
          <w:rFonts w:ascii="TH SarabunPSK" w:eastAsia="AngsanaUPC-Bold" w:hAnsi="TH SarabunPSK" w:cs="TH SarabunPSK" w:hint="cs"/>
          <w:cs/>
        </w:rPr>
        <w:t>ซื้อขาย</w:t>
      </w:r>
      <w:r w:rsidRPr="001F27E2">
        <w:rPr>
          <w:rFonts w:ascii="TH SarabunPSK" w:eastAsia="AngsanaUPC-Bold" w:hAnsi="TH SarabunPSK" w:cs="TH SarabunPSK"/>
          <w:cs/>
        </w:rPr>
        <w:t xml:space="preserve"> ตามแบบดังระบุในข้อ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แล้วแต่กรณี</w:t>
      </w:r>
      <w:r>
        <w:rPr>
          <w:rFonts w:ascii="TH SarabunPSK" w:eastAsia="AngsanaUPC-Bold" w:hAnsi="TH SarabunPSK" w:cs="TH SarabunPSK" w:hint="cs"/>
          <w:cs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จะต้องรับประกันความชำรุดบกพร่องของสิ่งของที่ซื้อขายที่เกิดขึ้นภายในระยะเวลาไม่น้อยกว่า </w:t>
      </w:r>
      <w:r w:rsidRPr="00AF65C6">
        <w:rPr>
          <w:rFonts w:ascii="TH SarabunPSK" w:eastAsia="AngsanaUPC-Bold" w:hAnsi="TH SarabunPSK" w:cs="TH SarabunPSK"/>
          <w:cs/>
        </w:rPr>
        <w:t>๑ ปี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นับถัดจากวันที่ผู้ซื้อรับมอบ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 w:rsidRPr="001F27E2">
        <w:rPr>
          <w:rFonts w:ascii="TH SarabunPSK" w:eastAsia="AngsanaUPC-Bold" w:hAnsi="TH SarabunPSK" w:cs="TH SarabunPSK"/>
          <w:cs/>
        </w:rPr>
        <w:t>โดยผู้ขายต้องรีบจัดการซ่อมแซมแก้ไขให้ใช้การได้ดีดังเดิมภายใน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๑๕</w:t>
      </w:r>
      <w:proofErr w:type="gramEnd"/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นับถัดจากวันที่ได้รับแจ้งความชำรุดบกพร่อง</w:t>
      </w:r>
    </w:p>
    <w:p w:rsidR="008655BB" w:rsidRPr="001F27E2" w:rsidRDefault="008655BB" w:rsidP="00032741">
      <w:pPr>
        <w:autoSpaceDE w:val="0"/>
        <w:autoSpaceDN w:val="0"/>
        <w:adjustRightInd w:val="0"/>
        <w:spacing w:before="240"/>
        <w:ind w:firstLine="720"/>
        <w:rPr>
          <w:rFonts w:ascii="TH SarabunPSK" w:eastAsia="AngsanaUPC-Bold" w:hAnsi="TH SarabunPSK" w:cs="TH SarabunPSK"/>
          <w:b/>
          <w:bCs/>
        </w:rPr>
      </w:pPr>
      <w:r>
        <w:rPr>
          <w:rFonts w:ascii="TH SarabunPSK" w:eastAsia="AngsanaUPC-Bold" w:hAnsi="TH SarabunPSK" w:cs="TH SarabunPSK"/>
          <w:b/>
          <w:bCs/>
          <w:cs/>
        </w:rPr>
        <w:t>๑๐</w:t>
      </w:r>
      <w:r w:rsidRPr="001F27E2">
        <w:rPr>
          <w:rFonts w:ascii="TH SarabunPSK" w:eastAsia="AngsanaUPC-Bold" w:hAnsi="TH SarabunPSK" w:cs="TH SarabunPSK"/>
          <w:b/>
          <w:bCs/>
        </w:rPr>
        <w:t xml:space="preserve">. </w:t>
      </w:r>
      <w:r w:rsidRPr="001F27E2">
        <w:rPr>
          <w:rFonts w:ascii="TH SarabunPSK" w:eastAsia="AngsanaUPC-Bold" w:hAnsi="TH SarabunPSK" w:cs="TH SarabunPSK"/>
          <w:b/>
          <w:bCs/>
          <w:cs/>
        </w:rPr>
        <w:t>ข้อสงวนสิทธิในการเสนอราคาและอื่น</w:t>
      </w:r>
      <w:r w:rsidRPr="001F27E2">
        <w:rPr>
          <w:rFonts w:ascii="TH SarabunPSK" w:eastAsia="AngsanaUPC-Bold" w:hAnsi="TH SarabunPSK" w:cs="TH SarabunPSK"/>
          <w:b/>
          <w:bCs/>
        </w:rPr>
        <w:t xml:space="preserve"> </w:t>
      </w:r>
      <w:r w:rsidRPr="001F27E2">
        <w:rPr>
          <w:rFonts w:ascii="TH SarabunPSK" w:eastAsia="AngsanaUPC-Bold" w:hAnsi="TH SarabunPSK" w:cs="TH SarabunPSK"/>
          <w:b/>
          <w:bCs/>
          <w:cs/>
        </w:rPr>
        <w:t>ๆ</w:t>
      </w:r>
    </w:p>
    <w:p w:rsidR="008655BB" w:rsidRPr="00B21E12" w:rsidRDefault="008655BB" w:rsidP="00032741">
      <w:pPr>
        <w:ind w:right="-427"/>
        <w:jc w:val="thaiDistribute"/>
        <w:rPr>
          <w:rFonts w:ascii="TH SarabunPSK" w:eastAsia="Angsana New" w:hAnsi="TH SarabunPSK" w:cs="TH SarabunPSK"/>
          <w:b/>
          <w:bCs/>
          <w:u w:val="single"/>
        </w:rPr>
      </w:pPr>
      <w:r>
        <w:rPr>
          <w:rFonts w:ascii="TH SarabunPSK" w:eastAsia="AngsanaUPC-Bold" w:hAnsi="TH SarabunPSK" w:cs="TH SarabunPSK"/>
          <w:cs/>
        </w:rPr>
        <w:t xml:space="preserve">                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เงินค่าพัสดุสำหรับการซื้อครั้งนี้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ได้มาจาก </w:t>
      </w:r>
      <w:r w:rsidR="00405B91">
        <w:rPr>
          <w:rFonts w:ascii="TH SarabunPSK" w:hAnsi="TH SarabunPSK" w:cs="TH SarabunPSK" w:hint="cs"/>
          <w:cs/>
        </w:rPr>
        <w:t>ด้วยเงินอุดหนุนศูนย์</w:t>
      </w:r>
      <w:proofErr w:type="spellStart"/>
      <w:r w:rsidR="00405B91">
        <w:rPr>
          <w:rFonts w:ascii="TH SarabunPSK" w:hAnsi="TH SarabunPSK" w:cs="TH SarabunPSK" w:hint="cs"/>
          <w:cs/>
        </w:rPr>
        <w:t>แพทยศาสตร</w:t>
      </w:r>
      <w:proofErr w:type="spellEnd"/>
      <w:r w:rsidR="00405B91">
        <w:rPr>
          <w:rFonts w:ascii="TH SarabunPSK" w:hAnsi="TH SarabunPSK" w:cs="TH SarabunPSK" w:hint="cs"/>
          <w:cs/>
        </w:rPr>
        <w:t xml:space="preserve">ศึกษา  </w:t>
      </w:r>
    </w:p>
    <w:p w:rsidR="008655BB" w:rsidRDefault="008655BB" w:rsidP="00032741">
      <w:pPr>
        <w:autoSpaceDE w:val="0"/>
        <w:autoSpaceDN w:val="0"/>
        <w:adjustRightInd w:val="0"/>
        <w:ind w:right="-224" w:firstLine="1134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   </w:t>
      </w:r>
      <w:r w:rsidR="004029E0">
        <w:rPr>
          <w:rFonts w:ascii="TH SarabunPSK" w:eastAsia="AngsanaUPC-Bold" w:hAnsi="TH SarabunPSK" w:cs="TH SarabunPSK" w:hint="cs"/>
          <w:cs/>
        </w:rPr>
        <w:t xml:space="preserve">    </w:t>
      </w:r>
      <w:r w:rsidRPr="00C56817">
        <w:rPr>
          <w:rFonts w:ascii="TH SarabunPSK" w:eastAsia="AngsanaUPC-Bold" w:hAnsi="TH SarabunPSK" w:cs="TH SarabunPSK"/>
          <w:cs/>
        </w:rPr>
        <w:t>การลงนามในสัญญาจะกระทำได้</w:t>
      </w:r>
      <w:r w:rsidRPr="00C56817">
        <w:rPr>
          <w:rFonts w:ascii="TH SarabunPSK" w:eastAsia="AngsanaUPC-Bold" w:hAnsi="TH SarabunPSK" w:cs="TH SarabunPSK"/>
        </w:rPr>
        <w:t xml:space="preserve"> </w:t>
      </w:r>
      <w:r w:rsidRPr="00C56817">
        <w:rPr>
          <w:rFonts w:ascii="TH SarabunPSK" w:eastAsia="AngsanaUPC-Bold" w:hAnsi="TH SarabunPSK" w:cs="TH SarabunPSK"/>
          <w:cs/>
        </w:rPr>
        <w:t xml:space="preserve">ต่อเมื่อจังหวัดได้รับอนุมัติเงินจาก </w:t>
      </w:r>
      <w:r w:rsidR="00405B91">
        <w:rPr>
          <w:rFonts w:ascii="TH SarabunPSK" w:hAnsi="TH SarabunPSK" w:cs="TH SarabunPSK" w:hint="cs"/>
          <w:cs/>
        </w:rPr>
        <w:t>ด้วยเงินอุดหนุนศูนย์</w:t>
      </w:r>
      <w:proofErr w:type="spellStart"/>
      <w:r w:rsidR="00405B91">
        <w:rPr>
          <w:rFonts w:ascii="TH SarabunPSK" w:hAnsi="TH SarabunPSK" w:cs="TH SarabunPSK" w:hint="cs"/>
          <w:cs/>
        </w:rPr>
        <w:t>แพทยศาสตร</w:t>
      </w:r>
      <w:proofErr w:type="spellEnd"/>
      <w:r w:rsidR="00405B91">
        <w:rPr>
          <w:rFonts w:ascii="TH SarabunPSK" w:hAnsi="TH SarabunPSK" w:cs="TH SarabunPSK" w:hint="cs"/>
          <w:cs/>
        </w:rPr>
        <w:t xml:space="preserve">ศึกษา  </w:t>
      </w:r>
      <w:r w:rsidRPr="00C56817">
        <w:rPr>
          <w:rFonts w:ascii="TH SarabunPSK" w:eastAsia="AngsanaUPC-Bold" w:hAnsi="TH SarabunPSK" w:cs="TH SarabunPSK"/>
          <w:cs/>
        </w:rPr>
        <w:t>แล้วเท่านั้น</w:t>
      </w:r>
    </w:p>
    <w:p w:rsidR="008655BB" w:rsidRDefault="00032741" w:rsidP="00032741">
      <w:pPr>
        <w:autoSpaceDE w:val="0"/>
        <w:autoSpaceDN w:val="0"/>
        <w:adjustRightInd w:val="0"/>
        <w:ind w:right="-2" w:firstLine="1134"/>
        <w:jc w:val="thaiDistribute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 w:hint="cs"/>
          <w:cs/>
        </w:rPr>
        <w:t xml:space="preserve"> </w:t>
      </w:r>
      <w:r w:rsidR="008655BB">
        <w:rPr>
          <w:rFonts w:ascii="TH SarabunPSK" w:eastAsia="AngsanaUPC-Bold" w:hAnsi="TH SarabunPSK" w:cs="TH SarabunPSK"/>
          <w:cs/>
        </w:rPr>
        <w:t>๑๐</w:t>
      </w:r>
      <w:r w:rsidR="008655BB" w:rsidRPr="001F27E2">
        <w:rPr>
          <w:rFonts w:ascii="TH SarabunPSK" w:eastAsia="AngsanaUPC-Bold" w:hAnsi="TH SarabunPSK" w:cs="TH SarabunPSK"/>
        </w:rPr>
        <w:t>.</w:t>
      </w:r>
      <w:r w:rsidR="008655BB">
        <w:rPr>
          <w:rFonts w:ascii="TH SarabunPSK" w:eastAsia="AngsanaUPC-Bold" w:hAnsi="TH SarabunPSK" w:cs="TH SarabunPSK"/>
          <w:cs/>
        </w:rPr>
        <w:t>๒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เมื่อจังหวัดได้คัดเลือก</w:t>
      </w:r>
      <w:r w:rsidR="008655BB"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="008655BB" w:rsidRPr="001F27E2">
        <w:rPr>
          <w:rFonts w:ascii="TH SarabunPSK" w:eastAsia="AngsanaUPC-Bold" w:hAnsi="TH SarabunPSK" w:cs="TH SarabunPSK"/>
          <w:cs/>
        </w:rPr>
        <w:t>รายใดให้เป็นผู้ขาย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และได้ตกลงซื้อสิ่งของตามการประกวดราคาซื้อด้วยวิธีการทางอิเล็กทรอนิกส์แล้ว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ถ้าผู้ขายจะต้องสั่งหรือ</w:t>
      </w:r>
      <w:r w:rsidR="008655BB" w:rsidRPr="001170AA">
        <w:rPr>
          <w:rFonts w:ascii="Angsana New" w:eastAsia="AngsanaUPC-Bold" w:hAnsi="Angsana New" w:cs="Angsana New"/>
          <w:cs/>
        </w:rPr>
        <w:t>นำ</w:t>
      </w:r>
      <w:r w:rsidR="008655BB" w:rsidRPr="001F27E2">
        <w:rPr>
          <w:rFonts w:ascii="TH SarabunPSK" w:eastAsia="AngsanaUPC-Bold" w:hAnsi="TH SarabunPSK" w:cs="TH SarabunPSK"/>
          <w:cs/>
        </w:rPr>
        <w:t>สิ่งของดังกล่าวเข้ามาจากต่างประเทศ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</w:p>
    <w:p w:rsidR="008655BB" w:rsidRDefault="008655BB" w:rsidP="008655BB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และของนั้นต้อง</w:t>
      </w:r>
      <w:r w:rsidRPr="001170AA">
        <w:rPr>
          <w:rFonts w:ascii="Angsana New" w:eastAsia="AngsanaUPC-Bold" w:hAnsi="Angsana New" w:cs="Angsana New"/>
          <w:cs/>
        </w:rPr>
        <w:t>นำ</w:t>
      </w:r>
      <w:r w:rsidRPr="001F27E2">
        <w:rPr>
          <w:rFonts w:ascii="TH SarabunPSK" w:eastAsia="AngsanaUPC-Bold" w:hAnsi="TH SarabunPSK" w:cs="TH SarabunPSK"/>
          <w:cs/>
        </w:rPr>
        <w:t>เข้ามาโดยทางเรือในเส้นทางที่มีเรือไทยเดินอยู่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และสามารถให้บริการรับขนได้ ตามที่รัฐมนตรี</w:t>
      </w:r>
    </w:p>
    <w:p w:rsidR="008655BB" w:rsidRDefault="008655BB" w:rsidP="008655BB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ว่าการกระทรวงคมนาคมประกาศกำหนด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ซึ่งเป็นผู้ขาย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จะต้องปฏิบัติตามกฎหมายว่าด้วยการ</w:t>
      </w:r>
    </w:p>
    <w:p w:rsidR="008655BB" w:rsidRPr="001F27E2" w:rsidRDefault="008655BB" w:rsidP="008655BB">
      <w:pPr>
        <w:autoSpaceDE w:val="0"/>
        <w:autoSpaceDN w:val="0"/>
        <w:adjustRightInd w:val="0"/>
        <w:ind w:right="-584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ดังนี้</w:t>
      </w:r>
    </w:p>
    <w:p w:rsidR="008655BB" w:rsidRPr="001F27E2" w:rsidRDefault="008655BB" w:rsidP="008655BB">
      <w:pPr>
        <w:autoSpaceDE w:val="0"/>
        <w:autoSpaceDN w:val="0"/>
        <w:adjustRightInd w:val="0"/>
        <w:ind w:left="720" w:right="-856" w:firstLine="72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>(</w:t>
      </w:r>
      <w:r>
        <w:rPr>
          <w:rFonts w:ascii="TH SarabunPSK" w:eastAsia="AngsanaUPC-Bold" w:hAnsi="TH SarabunPSK" w:cs="TH SarabunPSK"/>
          <w:cs/>
        </w:rPr>
        <w:t>๑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แจ้งการสั่งหรือ</w:t>
      </w:r>
      <w:r w:rsidRPr="006C13ED">
        <w:rPr>
          <w:rFonts w:ascii="Angsana New" w:eastAsia="AngsanaUPC-Bold" w:hAnsi="Angsana New" w:cs="Angsana New"/>
          <w:cs/>
        </w:rPr>
        <w:t>นำ</w:t>
      </w:r>
      <w:r w:rsidRPr="001F27E2">
        <w:rPr>
          <w:rFonts w:ascii="TH SarabunPSK" w:eastAsia="AngsanaUPC-Bold" w:hAnsi="TH SarabunPSK" w:cs="TH SarabunPSK"/>
          <w:cs/>
        </w:rPr>
        <w:t>สิ่งของที่ซื้อขายดังกล่าวเข้ามาจากต่างประเทศต่อสำนักงานคณะกรรมการ</w:t>
      </w:r>
    </w:p>
    <w:p w:rsidR="008655BB" w:rsidRDefault="008655BB" w:rsidP="008655BB">
      <w:pPr>
        <w:autoSpaceDE w:val="0"/>
        <w:autoSpaceDN w:val="0"/>
        <w:adjustRightInd w:val="0"/>
        <w:ind w:right="-85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ภายใน</w:t>
      </w:r>
      <w:r w:rsidRPr="001F27E2">
        <w:rPr>
          <w:rFonts w:ascii="TH SarabunPSK" w:eastAsia="AngsanaUPC-Bold" w:hAnsi="TH SarabunPSK" w:cs="TH SarabunPSK"/>
        </w:rPr>
        <w:t xml:space="preserve"> 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   </w:t>
      </w:r>
      <w:r w:rsidRPr="001F27E2">
        <w:rPr>
          <w:rFonts w:ascii="TH SarabunPSK" w:eastAsia="AngsanaUPC-Bold" w:hAnsi="TH SarabunPSK" w:cs="TH SarabunPSK"/>
          <w:cs/>
        </w:rPr>
        <w:t>วัน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นับตั้งแต่วันที่ผู้ขายสั่ง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  หรือซื้อของจากต่างประเทศ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เว้นแต่เป็นของที่รัฐมนตรีว่าการกระทรวงคมนาคม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ประกาศยกเว้นให้บรรทุกโดยเรืออื่นใด</w:t>
      </w:r>
    </w:p>
    <w:p w:rsidR="008655BB" w:rsidRPr="001F27E2" w:rsidRDefault="005672E2" w:rsidP="008655BB">
      <w:pPr>
        <w:autoSpaceDE w:val="0"/>
        <w:autoSpaceDN w:val="0"/>
        <w:adjustRightInd w:val="0"/>
        <w:ind w:right="-496"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</w:rPr>
        <w:t>(</w:t>
      </w:r>
      <w:r w:rsidR="008655BB">
        <w:rPr>
          <w:rFonts w:ascii="TH SarabunPSK" w:eastAsia="AngsanaUPC-Bold" w:hAnsi="TH SarabunPSK" w:cs="TH SarabunPSK"/>
          <w:cs/>
        </w:rPr>
        <w:t>๒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จัดการให้สิ่งของที่ซื้อขายดังกล่าวบรรทุกโดยเรือไทย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  <w:cs/>
        </w:rPr>
        <w:t>หรือเรือที่มีสิทธิเช่นเดียวกับเรือไทย</w:t>
      </w:r>
      <w:r w:rsidR="008655BB" w:rsidRPr="001F27E2">
        <w:rPr>
          <w:rFonts w:ascii="TH SarabunPSK" w:eastAsia="AngsanaUPC-Bold" w:hAnsi="TH SarabunPSK" w:cs="TH SarabunPSK"/>
        </w:rPr>
        <w:t xml:space="preserve"> </w:t>
      </w:r>
    </w:p>
    <w:p w:rsidR="008655BB" w:rsidRPr="001F27E2" w:rsidRDefault="008655BB" w:rsidP="008655B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จากต่างประเทศมายังประเทศไทย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Pr="001F27E2">
        <w:rPr>
          <w:rFonts w:ascii="TH SarabunPSK" w:eastAsia="AngsanaUPC-Bold" w:hAnsi="TH SarabunPSK" w:cs="TH SarabunPSK"/>
          <w:cs/>
        </w:rPr>
        <w:t>นาวี</w:t>
      </w:r>
    </w:p>
    <w:p w:rsidR="008655BB" w:rsidRPr="001F27E2" w:rsidRDefault="008655BB" w:rsidP="008655B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ให้บรรทุกสิ่งของนั้น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 xml:space="preserve"> โดยเรืออื่นที่มิใช่เรือไทย</w:t>
      </w:r>
      <w:r w:rsidRPr="001F27E2">
        <w:rPr>
          <w:rFonts w:ascii="TH SarabunPSK" w:eastAsia="AngsanaUPC-Bold" w:hAnsi="TH SarabunPSK" w:cs="TH SarabunPSK"/>
        </w:rPr>
        <w:t xml:space="preserve">  </w:t>
      </w:r>
      <w:r w:rsidRPr="001F27E2">
        <w:rPr>
          <w:rFonts w:ascii="TH SarabunPSK" w:eastAsia="AngsanaUPC-Bold" w:hAnsi="TH SarabunPSK" w:cs="TH SarabunPSK"/>
          <w:cs/>
        </w:rPr>
        <w:t>ซึ่งจะต้องได้รับอนุญาตเช่นนั้นก่อนบรรทุกของลงเรืออื่น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หรือเป็น</w:t>
      </w:r>
    </w:p>
    <w:p w:rsidR="0070207F" w:rsidRDefault="008655BB" w:rsidP="008655BB">
      <w:pPr>
        <w:autoSpaceDE w:val="0"/>
        <w:autoSpaceDN w:val="0"/>
        <w:adjustRightInd w:val="0"/>
        <w:ind w:right="-49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ของที่รัฐมนตรีว่าการกระทรวงคมนาคมประกาศยกเว้นให้บรรทุกของลงเรืออื่น</w:t>
      </w:r>
    </w:p>
    <w:p w:rsidR="008655BB" w:rsidRPr="001F27E2" w:rsidRDefault="00D17CCD" w:rsidP="00D17CCD">
      <w:pPr>
        <w:autoSpaceDE w:val="0"/>
        <w:autoSpaceDN w:val="0"/>
        <w:adjustRightInd w:val="0"/>
        <w:ind w:firstLine="1440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</w:rPr>
        <w:t xml:space="preserve"> </w:t>
      </w:r>
      <w:r w:rsidR="008655BB" w:rsidRPr="001F27E2">
        <w:rPr>
          <w:rFonts w:ascii="TH SarabunPSK" w:eastAsia="AngsanaUPC-Bold" w:hAnsi="TH SarabunPSK" w:cs="TH SarabunPSK"/>
        </w:rPr>
        <w:t>(</w:t>
      </w:r>
      <w:r w:rsidR="008655BB">
        <w:rPr>
          <w:rFonts w:ascii="TH SarabunPSK" w:eastAsia="AngsanaUPC-Bold" w:hAnsi="TH SarabunPSK" w:cs="TH SarabunPSK"/>
          <w:cs/>
        </w:rPr>
        <w:t>๓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ในกรณีที่ไม่ปฏิบัติตาม</w:t>
      </w:r>
      <w:r w:rsidR="008655BB" w:rsidRPr="001F27E2">
        <w:rPr>
          <w:rFonts w:ascii="TH SarabunPSK" w:eastAsia="AngsanaUPC-Bold" w:hAnsi="TH SarabunPSK" w:cs="TH SarabunPSK"/>
        </w:rPr>
        <w:t xml:space="preserve"> (</w:t>
      </w:r>
      <w:r w:rsidR="008655BB">
        <w:rPr>
          <w:rFonts w:ascii="TH SarabunPSK" w:eastAsia="AngsanaUPC-Bold" w:hAnsi="TH SarabunPSK" w:cs="TH SarabunPSK"/>
          <w:cs/>
        </w:rPr>
        <w:t>๑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หรือ</w:t>
      </w:r>
      <w:r w:rsidR="008655BB" w:rsidRPr="001F27E2">
        <w:rPr>
          <w:rFonts w:ascii="TH SarabunPSK" w:eastAsia="AngsanaUPC-Bold" w:hAnsi="TH SarabunPSK" w:cs="TH SarabunPSK"/>
        </w:rPr>
        <w:t xml:space="preserve"> (</w:t>
      </w:r>
      <w:r w:rsidR="008655BB">
        <w:rPr>
          <w:rFonts w:ascii="TH SarabunPSK" w:eastAsia="AngsanaUPC-Bold" w:hAnsi="TH SarabunPSK" w:cs="TH SarabunPSK"/>
          <w:cs/>
        </w:rPr>
        <w:t>๒</w:t>
      </w:r>
      <w:r w:rsidR="008655BB" w:rsidRPr="001F27E2">
        <w:rPr>
          <w:rFonts w:ascii="TH SarabunPSK" w:eastAsia="AngsanaUPC-Bold" w:hAnsi="TH SarabunPSK" w:cs="TH SarabunPSK"/>
        </w:rPr>
        <w:t xml:space="preserve">) </w:t>
      </w:r>
      <w:r w:rsidR="008655BB" w:rsidRPr="001F27E2">
        <w:rPr>
          <w:rFonts w:ascii="TH SarabunPSK" w:eastAsia="AngsanaUPC-Bold" w:hAnsi="TH SarabunPSK" w:cs="TH SarabunPSK"/>
          <w:cs/>
        </w:rPr>
        <w:t>ผู้ขายจะต้องรับผิดตามกฎหมายว่าด้วยการส่งเสริมการ</w:t>
      </w:r>
      <w:proofErr w:type="spellStart"/>
      <w:r w:rsidR="008655BB" w:rsidRPr="001F27E2">
        <w:rPr>
          <w:rFonts w:ascii="TH SarabunPSK" w:eastAsia="AngsanaUPC-Bold" w:hAnsi="TH SarabunPSK" w:cs="TH SarabunPSK"/>
          <w:cs/>
        </w:rPr>
        <w:t>พาณิชย</w:t>
      </w:r>
      <w:proofErr w:type="spellEnd"/>
      <w:r w:rsidR="008655BB" w:rsidRPr="001F27E2">
        <w:rPr>
          <w:rFonts w:ascii="TH SarabunPSK" w:eastAsia="AngsanaUPC-Bold" w:hAnsi="TH SarabunPSK" w:cs="TH SarabunPSK"/>
          <w:cs/>
        </w:rPr>
        <w:t>นาวี</w:t>
      </w:r>
    </w:p>
    <w:p w:rsidR="008655BB" w:rsidRPr="001F27E2" w:rsidRDefault="008655BB" w:rsidP="00123C92">
      <w:pPr>
        <w:autoSpaceDE w:val="0"/>
        <w:autoSpaceDN w:val="0"/>
        <w:adjustRightInd w:val="0"/>
        <w:ind w:left="720" w:right="-316" w:firstLine="556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๓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ผู้ประสงค์จะเสนอราคา</w:t>
      </w:r>
      <w:r w:rsidRPr="001F27E2">
        <w:rPr>
          <w:rFonts w:ascii="TH SarabunPSK" w:eastAsia="AngsanaUPC-Bold" w:hAnsi="TH SarabunPSK" w:cs="TH SarabunPSK"/>
          <w:cs/>
        </w:rPr>
        <w:t>ซึ่งได้ยื่นเอกสารประกวดราคาด้วยวิธีการทางอิเล็กทรอนิกส์ต่อจังหวัด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แล้วจะถอนตัวออกจากการประกวดราคาฯ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มิได้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เมื่อได้รับการคัดเลือกให้เข้าเสนอราคาแล้วต้องเข้าร่วมเสนอราคาด้วยวิธีการทางอิเล็กทรอนิกส์ตามเงื่อนไขที่กำหนดใน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 w:hint="cs"/>
          <w:cs/>
        </w:rPr>
        <w:t>๘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๔</w:t>
      </w:r>
      <w:r w:rsidRPr="001F27E2">
        <w:rPr>
          <w:rFonts w:ascii="TH SarabunPSK" w:eastAsia="AngsanaUPC-Bold" w:hAnsi="TH SarabunPSK" w:cs="TH SarabunPSK"/>
        </w:rPr>
        <w:t>) (</w:t>
      </w:r>
      <w:r>
        <w:rPr>
          <w:rFonts w:ascii="TH SarabunPSK" w:eastAsia="AngsanaUPC-Bold" w:hAnsi="TH SarabunPSK" w:cs="TH SarabunPSK" w:hint="cs"/>
          <w:cs/>
        </w:rPr>
        <w:t>๕</w:t>
      </w:r>
      <w:r w:rsidRPr="001F27E2">
        <w:rPr>
          <w:rFonts w:ascii="TH SarabunPSK" w:eastAsia="AngsanaUPC-Bold" w:hAnsi="TH SarabunPSK" w:cs="TH SarabunPSK"/>
        </w:rPr>
        <w:t>)</w:t>
      </w:r>
      <w:r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๖</w:t>
      </w:r>
      <w:r>
        <w:rPr>
          <w:rFonts w:ascii="TH SarabunPSK" w:eastAsia="AngsanaUPC-Bold" w:hAnsi="TH SarabunPSK" w:cs="TH SarabunPSK"/>
        </w:rPr>
        <w:t>)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</w:t>
      </w:r>
      <w:r w:rsidRPr="001F27E2">
        <w:rPr>
          <w:rFonts w:ascii="TH SarabunPSK" w:eastAsia="AngsanaUPC-Bold" w:hAnsi="TH SarabunPSK" w:cs="TH SarabunPSK"/>
        </w:rPr>
        <w:t xml:space="preserve"> (</w:t>
      </w:r>
      <w:r>
        <w:rPr>
          <w:rFonts w:ascii="TH SarabunPSK" w:eastAsia="AngsanaUPC-Bold" w:hAnsi="TH SarabunPSK" w:cs="TH SarabunPSK" w:hint="cs"/>
          <w:cs/>
        </w:rPr>
        <w:t>๗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มิฉะนั้นจังหวัดจะริบหลักประกันซอง</w:t>
      </w:r>
      <w:r>
        <w:rPr>
          <w:rFonts w:ascii="TH SarabunPSK" w:eastAsia="AngsanaUPC-Bold" w:hAnsi="TH SarabunPSK" w:cs="TH SarabunPSK" w:hint="cs"/>
          <w:cs/>
        </w:rPr>
        <w:t xml:space="preserve">จำนวนร้อยละ </w:t>
      </w:r>
      <w:proofErr w:type="gramStart"/>
      <w:r>
        <w:rPr>
          <w:rFonts w:ascii="TH SarabunPSK" w:eastAsia="AngsanaUPC-Bold" w:hAnsi="TH SarabunPSK" w:cs="TH SarabunPSK" w:hint="cs"/>
          <w:cs/>
        </w:rPr>
        <w:t>๒.๕  ของวงเงินที่จัดหาทันที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และอาจพิจารณาเรียกร้องให้ชดใช้ความเสียหายอื่น</w:t>
      </w:r>
      <w:r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</w:rPr>
        <w:t>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รวมทั้ง</w:t>
      </w:r>
    </w:p>
    <w:p w:rsidR="008655BB" w:rsidRDefault="008655BB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  <w:r w:rsidRPr="001F27E2">
        <w:rPr>
          <w:rFonts w:ascii="TH SarabunPSK" w:eastAsia="AngsanaUPC-Bold" w:hAnsi="TH SarabunPSK" w:cs="TH SarabunPSK"/>
          <w:cs/>
        </w:rPr>
        <w:t>อาจพิจารณาให้เป็นผู้ทิ้งงานได้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หากมีพฤติกรรมเป็นการขัดขวางการแข่งขันราคาอย่างเป็นธรรม</w:t>
      </w:r>
    </w:p>
    <w:p w:rsidR="005672E2" w:rsidRDefault="005672E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5672E2" w:rsidRDefault="005672E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5672E2" w:rsidRDefault="005672E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5672E2" w:rsidRDefault="005672E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5672E2" w:rsidRDefault="005672E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5672E2" w:rsidRDefault="005672E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5672E2" w:rsidRPr="00F85AF9" w:rsidRDefault="005672E2" w:rsidP="005672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Pr="00C56817">
        <w:rPr>
          <w:rFonts w:ascii="TH SarabunPSK" w:hAnsi="TH SarabunPSK" w:cs="TH SarabunPSK"/>
          <w:cs/>
        </w:rPr>
        <w:t xml:space="preserve">เอกสาร ป </w:t>
      </w:r>
      <w:r>
        <w:rPr>
          <w:rFonts w:ascii="TH SarabunPSK" w:hAnsi="TH SarabunPSK" w:cs="TH SarabunPSK" w:hint="cs"/>
          <w:cs/>
        </w:rPr>
        <w:t>๑๐</w:t>
      </w:r>
      <w:r w:rsidRPr="00C56817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๑๐</w:t>
      </w:r>
    </w:p>
    <w:p w:rsidR="005672E2" w:rsidRPr="001F27E2" w:rsidRDefault="005672E2" w:rsidP="008655BB">
      <w:pPr>
        <w:autoSpaceDE w:val="0"/>
        <w:autoSpaceDN w:val="0"/>
        <w:adjustRightInd w:val="0"/>
        <w:ind w:right="-316"/>
        <w:rPr>
          <w:rFonts w:ascii="TH SarabunPSK" w:eastAsia="AngsanaUPC-Bold" w:hAnsi="TH SarabunPSK" w:cs="TH SarabunPSK"/>
        </w:rPr>
      </w:pPr>
    </w:p>
    <w:p w:rsidR="008655BB" w:rsidRDefault="008655BB" w:rsidP="00123C92">
      <w:pPr>
        <w:autoSpaceDE w:val="0"/>
        <w:autoSpaceDN w:val="0"/>
        <w:adjustRightInd w:val="0"/>
        <w:ind w:firstLine="1276"/>
        <w:jc w:val="thaiDistribute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proofErr w:type="gramStart"/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๔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 w:hint="cs"/>
          <w:cs/>
        </w:rPr>
        <w:t>ผู้มีสิทธิเสนอราคา</w:t>
      </w:r>
      <w:r w:rsidRPr="001F27E2">
        <w:rPr>
          <w:rFonts w:ascii="TH SarabunPSK" w:eastAsia="AngsanaUPC-Bold" w:hAnsi="TH SarabunPSK" w:cs="TH SarabunPSK"/>
          <w:cs/>
        </w:rPr>
        <w:t>ซึ่งจังหวัดได้คัดเลือกแล้ว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ไม่ไปทำสัญญา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หรือข้อตกลงภายในเวลาที่ทางราชการกำหนดดังระบุไว้ในข้อ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๗</w:t>
      </w:r>
      <w:r w:rsidRPr="001F27E2">
        <w:rPr>
          <w:rFonts w:ascii="TH SarabunPSK" w:eastAsia="AngsanaUPC-Bold" w:hAnsi="TH SarabunPSK" w:cs="TH SarabunPSK"/>
        </w:rPr>
        <w:t>.</w:t>
      </w:r>
      <w:proofErr w:type="gramEnd"/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จังหวัดจะริบหลักประกันซอง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หรือเรียกร้องจากผู้ออกหนังสือ</w:t>
      </w:r>
      <w:r w:rsidRPr="001170AA">
        <w:rPr>
          <w:rFonts w:ascii="Angsana New" w:eastAsia="AngsanaUPC-Bold" w:hAnsi="Angsana New" w:cs="Angsana New"/>
          <w:cs/>
        </w:rPr>
        <w:t>ค้ำ</w:t>
      </w:r>
      <w:r w:rsidRPr="001F27E2">
        <w:rPr>
          <w:rFonts w:ascii="TH SarabunPSK" w:eastAsia="AngsanaUPC-Bold" w:hAnsi="TH SarabunPSK" w:cs="TH SarabunPSK"/>
          <w:cs/>
        </w:rPr>
        <w:t>ประกันซองทันที</w:t>
      </w:r>
      <w:r w:rsidRPr="001F27E2">
        <w:rPr>
          <w:rFonts w:ascii="TH SarabunPSK" w:eastAsia="AngsanaUPC-Bold" w:hAnsi="TH SarabunPSK" w:cs="TH SarabunPSK"/>
        </w:rPr>
        <w:t xml:space="preserve"> </w:t>
      </w:r>
      <w:r w:rsidRPr="001F27E2">
        <w:rPr>
          <w:rFonts w:ascii="TH SarabunPSK" w:eastAsia="AngsanaUPC-Bold" w:hAnsi="TH SarabunPSK" w:cs="TH SarabunPSK"/>
          <w:cs/>
        </w:rPr>
        <w:t>และอาจพิจารณาเรียกร้องให้ชดใช้ความเสียหายอื่น</w:t>
      </w:r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 xml:space="preserve">) </w:t>
      </w:r>
      <w:r w:rsidRPr="001F27E2">
        <w:rPr>
          <w:rFonts w:ascii="TH SarabunPSK" w:eastAsia="AngsanaUPC-Bold" w:hAnsi="TH SarabunPSK" w:cs="TH SarabunPSK"/>
          <w:cs/>
        </w:rPr>
        <w:t>รวมทั้งจะพิจารณาให้เป็นผู้ทิ้งงานตามระเบียบของทางราชการ</w:t>
      </w:r>
    </w:p>
    <w:p w:rsidR="00EB6FE3" w:rsidRDefault="008655BB" w:rsidP="00123C92">
      <w:pPr>
        <w:autoSpaceDE w:val="0"/>
        <w:autoSpaceDN w:val="0"/>
        <w:adjustRightInd w:val="0"/>
        <w:ind w:right="-224" w:firstLine="1276"/>
        <w:rPr>
          <w:rFonts w:ascii="TH SarabunPSK" w:eastAsia="AngsanaUPC-Bold" w:hAnsi="TH SarabunPSK" w:cs="TH SarabunPSK"/>
        </w:rPr>
      </w:pPr>
      <w:r>
        <w:rPr>
          <w:rFonts w:ascii="TH SarabunPSK" w:eastAsia="AngsanaUPC-Bold" w:hAnsi="TH SarabunPSK" w:cs="TH SarabunPSK"/>
          <w:cs/>
        </w:rPr>
        <w:t>๑๐</w:t>
      </w:r>
      <w:r w:rsidRPr="001F27E2">
        <w:rPr>
          <w:rFonts w:ascii="TH SarabunPSK" w:eastAsia="AngsanaUPC-Bold" w:hAnsi="TH SarabunPSK" w:cs="TH SarabunPSK"/>
        </w:rPr>
        <w:t>.</w:t>
      </w:r>
      <w:r>
        <w:rPr>
          <w:rFonts w:ascii="TH SarabunPSK" w:eastAsia="AngsanaUPC-Bold" w:hAnsi="TH SarabunPSK" w:cs="TH SarabunPSK"/>
          <w:cs/>
        </w:rPr>
        <w:t>๕</w:t>
      </w:r>
      <w:r w:rsidRPr="001F27E2">
        <w:rPr>
          <w:rFonts w:ascii="TH SarabunPSK" w:eastAsia="AngsanaUPC-Bold" w:hAnsi="TH SarabunPSK" w:cs="TH SarabunPSK"/>
        </w:rPr>
        <w:t xml:space="preserve"> </w:t>
      </w:r>
      <w:proofErr w:type="gramStart"/>
      <w:r>
        <w:rPr>
          <w:rFonts w:ascii="TH SarabunPSK" w:eastAsia="AngsanaUPC-Bold" w:hAnsi="TH SarabunPSK" w:cs="TH SarabunPSK"/>
          <w:cs/>
        </w:rPr>
        <w:t>จังหวัดอุบลราชธานี</w:t>
      </w:r>
      <w:r>
        <w:rPr>
          <w:rFonts w:ascii="TH SarabunPSK" w:eastAsia="AngsanaUPC-Bold" w:hAnsi="TH SarabunPSK" w:cs="TH SarabunPSK" w:hint="cs"/>
          <w:cs/>
        </w:rPr>
        <w:t>สงวนสิทธิ์</w:t>
      </w:r>
      <w:r w:rsidRPr="001F27E2">
        <w:rPr>
          <w:rFonts w:ascii="TH SarabunPSK" w:eastAsia="AngsanaUPC-Bold" w:hAnsi="TH SarabunPSK" w:cs="TH SarabunPSK"/>
          <w:cs/>
        </w:rPr>
        <w:t xml:space="preserve">ที่จะแก้ไขเพิ่มเติมเงื่อนไข </w:t>
      </w:r>
      <w:r w:rsidRPr="001F27E2">
        <w:rPr>
          <w:rFonts w:ascii="TH SarabunPSK" w:eastAsia="AngsanaUPC-Bold" w:hAnsi="TH SarabunPSK" w:cs="TH SarabunPSK"/>
        </w:rPr>
        <w:t xml:space="preserve"> </w:t>
      </w:r>
      <w:r>
        <w:rPr>
          <w:rFonts w:ascii="TH SarabunPSK" w:eastAsia="AngsanaUPC-Bold" w:hAnsi="TH SarabunPSK" w:cs="TH SarabunPSK"/>
          <w:cs/>
        </w:rPr>
        <w:t>หรือข้อกำหนดในแบบสัญญาให้เป็น</w:t>
      </w:r>
      <w:r w:rsidRPr="001F27E2">
        <w:rPr>
          <w:rFonts w:ascii="TH SarabunPSK" w:eastAsia="AngsanaUPC-Bold" w:hAnsi="TH SarabunPSK" w:cs="TH SarabunPSK"/>
          <w:cs/>
        </w:rPr>
        <w:t>ไปตามความเห็นของสำนักงานอัยการสูงสุด</w:t>
      </w:r>
      <w:proofErr w:type="gramEnd"/>
      <w:r w:rsidRPr="001F27E2">
        <w:rPr>
          <w:rFonts w:ascii="TH SarabunPSK" w:eastAsia="AngsanaUPC-Bold" w:hAnsi="TH SarabunPSK" w:cs="TH SarabunPSK"/>
        </w:rPr>
        <w:t xml:space="preserve"> (</w:t>
      </w:r>
      <w:r w:rsidRPr="001F27E2">
        <w:rPr>
          <w:rFonts w:ascii="TH SarabunPSK" w:eastAsia="AngsanaUPC-Bold" w:hAnsi="TH SarabunPSK" w:cs="TH SarabunPSK"/>
          <w:cs/>
        </w:rPr>
        <w:t>ถ้ามี</w:t>
      </w:r>
      <w:r w:rsidRPr="001F27E2">
        <w:rPr>
          <w:rFonts w:ascii="TH SarabunPSK" w:eastAsia="AngsanaUPC-Bold" w:hAnsi="TH SarabunPSK" w:cs="TH SarabunPSK"/>
        </w:rPr>
        <w:t>)</w:t>
      </w:r>
    </w:p>
    <w:p w:rsidR="00B276B8" w:rsidRPr="00B7514B" w:rsidRDefault="00B276B8" w:rsidP="00B7514B">
      <w:pPr>
        <w:tabs>
          <w:tab w:val="left" w:pos="-1620"/>
          <w:tab w:val="left" w:pos="1080"/>
        </w:tabs>
        <w:ind w:firstLine="1276"/>
        <w:jc w:val="thaiDistribute"/>
        <w:rPr>
          <w:rFonts w:ascii="TH SarabunPSK" w:hAnsi="TH SarabunPSK" w:cs="TH SarabunPSK"/>
          <w:color w:val="000000"/>
          <w:cs/>
        </w:rPr>
      </w:pPr>
    </w:p>
    <w:p w:rsidR="008655BB" w:rsidRDefault="008655BB" w:rsidP="00721DD9">
      <w:pPr>
        <w:pStyle w:val="6"/>
        <w:spacing w:before="240"/>
        <w:ind w:left="0"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27E2">
        <w:rPr>
          <w:rFonts w:ascii="TH SarabunPSK" w:hAnsi="TH SarabunPSK" w:cs="TH SarabunPSK"/>
          <w:b/>
          <w:bCs/>
          <w:sz w:val="36"/>
          <w:szCs w:val="36"/>
          <w:cs/>
        </w:rPr>
        <w:t>จังหวัดอุบลราชธานี</w:t>
      </w:r>
    </w:p>
    <w:p w:rsidR="006A29C9" w:rsidRPr="006A29C9" w:rsidRDefault="006A29C9" w:rsidP="006A29C9"/>
    <w:p w:rsidR="00405B91" w:rsidRPr="0022231F" w:rsidRDefault="00405B91" w:rsidP="00405B91">
      <w:pPr>
        <w:spacing w:before="120"/>
        <w:ind w:left="2160" w:firstLine="720"/>
        <w:rPr>
          <w:rFonts w:ascii="TH SarabunPSK" w:hAnsi="TH SarabunPSK" w:cs="TH SarabunPSK"/>
          <w:color w:val="FFFFFF" w:themeColor="background1"/>
          <w:cs/>
        </w:rPr>
      </w:pPr>
      <w:r w:rsidRPr="0022231F">
        <w:rPr>
          <w:rFonts w:ascii="TH SarabunPSK" w:hAnsi="TH SarabunPSK" w:cs="TH SarabunPSK"/>
          <w:color w:val="FFFFFF" w:themeColor="background1"/>
        </w:rPr>
        <w:t>(</w:t>
      </w:r>
      <w:r w:rsidRPr="0022231F">
        <w:rPr>
          <w:rFonts w:ascii="TH SarabunPSK" w:hAnsi="TH SarabunPSK" w:cs="TH SarabunPSK"/>
          <w:color w:val="FFFFFF" w:themeColor="background1"/>
          <w:cs/>
        </w:rPr>
        <w:t>ลงชื่อ</w:t>
      </w:r>
      <w:r w:rsidRPr="0022231F">
        <w:rPr>
          <w:rFonts w:ascii="TH SarabunPSK" w:hAnsi="TH SarabunPSK" w:cs="TH SarabunPSK"/>
          <w:color w:val="FFFFFF" w:themeColor="background1"/>
        </w:rPr>
        <w:t>)</w:t>
      </w:r>
      <w:proofErr w:type="gramStart"/>
      <w:r w:rsidRPr="0022231F">
        <w:rPr>
          <w:rFonts w:ascii="TH SarabunPSK" w:hAnsi="TH SarabunPSK" w:cs="TH SarabunPSK"/>
          <w:color w:val="FFFFFF" w:themeColor="background1"/>
        </w:rPr>
        <w:t>…………………………………..………..…</w:t>
      </w:r>
      <w:proofErr w:type="gramEnd"/>
      <w:r w:rsidRPr="0022231F">
        <w:rPr>
          <w:rFonts w:ascii="TH SarabunPSK" w:hAnsi="TH SarabunPSK" w:cs="TH SarabunPSK"/>
          <w:color w:val="FFFFFF" w:themeColor="background1"/>
          <w:cs/>
        </w:rPr>
        <w:t>ประธานกรรมการฯ</w:t>
      </w:r>
    </w:p>
    <w:p w:rsidR="00405B91" w:rsidRPr="0022231F" w:rsidRDefault="00405B91" w:rsidP="00405B91">
      <w:pPr>
        <w:ind w:left="2880" w:firstLine="720"/>
        <w:rPr>
          <w:rFonts w:ascii="TH SarabunPSK" w:hAnsi="TH SarabunPSK" w:cs="TH SarabunPSK"/>
          <w:color w:val="FFFFFF" w:themeColor="background1"/>
          <w:cs/>
        </w:rPr>
      </w:pPr>
      <w:r w:rsidRPr="0022231F">
        <w:rPr>
          <w:rFonts w:ascii="TH SarabunPSK" w:hAnsi="TH SarabunPSK" w:cs="TH SarabunPSK" w:hint="cs"/>
          <w:color w:val="FFFFFF" w:themeColor="background1"/>
          <w:cs/>
        </w:rPr>
        <w:t xml:space="preserve">    (นายปรีดา  อิทธิธรรมบูรณ์) รองผู้อำนวยการฝ่ายการแพทย์</w:t>
      </w:r>
    </w:p>
    <w:p w:rsidR="00405B91" w:rsidRPr="0022231F" w:rsidRDefault="00405B91" w:rsidP="00405B91">
      <w:pPr>
        <w:rPr>
          <w:rFonts w:ascii="TH SarabunPSK" w:hAnsi="TH SarabunPSK" w:cs="TH SarabunPSK"/>
          <w:color w:val="FFFFFF" w:themeColor="background1"/>
          <w:cs/>
        </w:rPr>
      </w:pP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</w:rPr>
        <w:t>(</w:t>
      </w:r>
      <w:r w:rsidRPr="0022231F">
        <w:rPr>
          <w:rFonts w:ascii="TH SarabunPSK" w:hAnsi="TH SarabunPSK" w:cs="TH SarabunPSK"/>
          <w:color w:val="FFFFFF" w:themeColor="background1"/>
          <w:cs/>
        </w:rPr>
        <w:t>ลงชื่อ</w:t>
      </w:r>
      <w:r w:rsidRPr="0022231F">
        <w:rPr>
          <w:rFonts w:ascii="TH SarabunPSK" w:hAnsi="TH SarabunPSK" w:cs="TH SarabunPSK"/>
          <w:color w:val="FFFFFF" w:themeColor="background1"/>
        </w:rPr>
        <w:t>)…………………………………………...…</w:t>
      </w:r>
      <w:r w:rsidRPr="0022231F">
        <w:rPr>
          <w:rFonts w:ascii="TH SarabunPSK" w:hAnsi="TH SarabunPSK" w:cs="TH SarabunPSK"/>
          <w:color w:val="FFFFFF" w:themeColor="background1"/>
          <w:cs/>
        </w:rPr>
        <w:t>กรรมการฯ</w:t>
      </w:r>
    </w:p>
    <w:p w:rsidR="00405B91" w:rsidRPr="0022231F" w:rsidRDefault="00405B91" w:rsidP="00405B91">
      <w:pPr>
        <w:ind w:left="2880" w:firstLine="720"/>
        <w:rPr>
          <w:rFonts w:ascii="TH SarabunPSK" w:hAnsi="TH SarabunPSK" w:cs="TH SarabunPSK"/>
          <w:color w:val="FFFFFF" w:themeColor="background1"/>
        </w:rPr>
      </w:pPr>
      <w:r w:rsidRPr="0022231F">
        <w:rPr>
          <w:rFonts w:ascii="TH SarabunPSK" w:hAnsi="TH SarabunPSK" w:cs="TH SarabunPSK" w:hint="cs"/>
          <w:color w:val="FFFFFF" w:themeColor="background1"/>
          <w:cs/>
        </w:rPr>
        <w:t xml:space="preserve">    (นายเจนฤทธิ์   </w:t>
      </w:r>
      <w:proofErr w:type="spellStart"/>
      <w:r w:rsidRPr="0022231F">
        <w:rPr>
          <w:rFonts w:ascii="TH SarabunPSK" w:hAnsi="TH SarabunPSK" w:cs="TH SarabunPSK" w:hint="cs"/>
          <w:color w:val="FFFFFF" w:themeColor="background1"/>
          <w:cs/>
        </w:rPr>
        <w:t>วิต</w:t>
      </w:r>
      <w:proofErr w:type="spellEnd"/>
      <w:r w:rsidRPr="0022231F">
        <w:rPr>
          <w:rFonts w:ascii="TH SarabunPSK" w:hAnsi="TH SarabunPSK" w:cs="TH SarabunPSK" w:hint="cs"/>
          <w:color w:val="FFFFFF" w:themeColor="background1"/>
          <w:cs/>
        </w:rPr>
        <w:t>ตะ)        นายแพทย์เชี่ยวชาญ</w:t>
      </w:r>
    </w:p>
    <w:p w:rsidR="00405B91" w:rsidRPr="0022231F" w:rsidRDefault="00405B91" w:rsidP="00405B91">
      <w:pPr>
        <w:spacing w:before="120"/>
        <w:rPr>
          <w:rFonts w:ascii="TH SarabunPSK" w:hAnsi="TH SarabunPSK" w:cs="TH SarabunPSK"/>
          <w:color w:val="FFFFFF" w:themeColor="background1"/>
          <w:cs/>
        </w:rPr>
      </w:pP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  <w:cs/>
        </w:rPr>
        <w:tab/>
      </w:r>
      <w:r w:rsidRPr="0022231F">
        <w:rPr>
          <w:rFonts w:ascii="TH SarabunPSK" w:hAnsi="TH SarabunPSK" w:cs="TH SarabunPSK"/>
          <w:color w:val="FFFFFF" w:themeColor="background1"/>
        </w:rPr>
        <w:t xml:space="preserve"> (</w:t>
      </w:r>
      <w:r w:rsidRPr="0022231F">
        <w:rPr>
          <w:rFonts w:ascii="TH SarabunPSK" w:hAnsi="TH SarabunPSK" w:cs="TH SarabunPSK"/>
          <w:color w:val="FFFFFF" w:themeColor="background1"/>
          <w:cs/>
        </w:rPr>
        <w:t>ลงชื่อ</w:t>
      </w:r>
      <w:r w:rsidRPr="0022231F">
        <w:rPr>
          <w:rFonts w:ascii="TH SarabunPSK" w:hAnsi="TH SarabunPSK" w:cs="TH SarabunPSK"/>
          <w:color w:val="FFFFFF" w:themeColor="background1"/>
        </w:rPr>
        <w:t>)……………………………………………..…</w:t>
      </w:r>
      <w:r w:rsidRPr="0022231F">
        <w:rPr>
          <w:rFonts w:ascii="TH SarabunPSK" w:hAnsi="TH SarabunPSK" w:cs="TH SarabunPSK"/>
          <w:color w:val="FFFFFF" w:themeColor="background1"/>
          <w:cs/>
        </w:rPr>
        <w:t>กรรมการฯ</w:t>
      </w:r>
    </w:p>
    <w:p w:rsidR="00405B91" w:rsidRPr="0022231F" w:rsidRDefault="00405B91" w:rsidP="00405B91">
      <w:pPr>
        <w:ind w:left="2880"/>
        <w:rPr>
          <w:rFonts w:ascii="TH SarabunPSK" w:hAnsi="TH SarabunPSK" w:cs="TH SarabunPSK"/>
          <w:color w:val="FFFFFF" w:themeColor="background1"/>
        </w:rPr>
      </w:pPr>
      <w:r w:rsidRPr="0022231F">
        <w:rPr>
          <w:rFonts w:ascii="TH SarabunPSK" w:hAnsi="TH SarabunPSK" w:cs="TH SarabunPSK" w:hint="cs"/>
          <w:color w:val="FFFFFF" w:themeColor="background1"/>
          <w:cs/>
        </w:rPr>
        <w:t xml:space="preserve">               (นายเศวต      </w:t>
      </w:r>
      <w:proofErr w:type="spellStart"/>
      <w:r w:rsidRPr="0022231F">
        <w:rPr>
          <w:rFonts w:ascii="TH SarabunPSK" w:hAnsi="TH SarabunPSK" w:cs="TH SarabunPSK" w:hint="cs"/>
          <w:color w:val="FFFFFF" w:themeColor="background1"/>
          <w:cs/>
        </w:rPr>
        <w:t>ศรีศิริ</w:t>
      </w:r>
      <w:proofErr w:type="spellEnd"/>
      <w:r w:rsidRPr="0022231F">
        <w:rPr>
          <w:rFonts w:ascii="TH SarabunPSK" w:hAnsi="TH SarabunPSK" w:cs="TH SarabunPSK" w:hint="cs"/>
          <w:color w:val="FFFFFF" w:themeColor="background1"/>
          <w:cs/>
        </w:rPr>
        <w:t>)       นายแพทย์เชี่ยวชาญ</w:t>
      </w:r>
    </w:p>
    <w:p w:rsidR="008655BB" w:rsidRPr="0022231F" w:rsidRDefault="008655BB" w:rsidP="00405B91">
      <w:pPr>
        <w:rPr>
          <w:rFonts w:ascii="TH SarabunPSK" w:hAnsi="TH SarabunPSK" w:cs="TH SarabunPSK"/>
          <w:color w:val="FFFFFF" w:themeColor="background1"/>
        </w:rPr>
      </w:pPr>
    </w:p>
    <w:sectPr w:rsidR="008655BB" w:rsidRPr="0022231F" w:rsidSect="00FB08B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304"/>
    <w:multiLevelType w:val="hybridMultilevel"/>
    <w:tmpl w:val="62D06392"/>
    <w:lvl w:ilvl="0" w:tplc="23B8D5CA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10D"/>
    <w:multiLevelType w:val="multilevel"/>
    <w:tmpl w:val="43CC40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">
    <w:nsid w:val="051B0869"/>
    <w:multiLevelType w:val="multilevel"/>
    <w:tmpl w:val="CD1898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>
    <w:nsid w:val="064110D0"/>
    <w:multiLevelType w:val="multilevel"/>
    <w:tmpl w:val="5D86581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">
    <w:nsid w:val="09180D3E"/>
    <w:multiLevelType w:val="hybridMultilevel"/>
    <w:tmpl w:val="3B5E0ABE"/>
    <w:lvl w:ilvl="0" w:tplc="DBF4D0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400D85"/>
    <w:multiLevelType w:val="multilevel"/>
    <w:tmpl w:val="C1509F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6">
    <w:nsid w:val="0A702014"/>
    <w:multiLevelType w:val="hybridMultilevel"/>
    <w:tmpl w:val="7BDC236E"/>
    <w:lvl w:ilvl="0" w:tplc="ED80019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F0021C6"/>
    <w:multiLevelType w:val="hybridMultilevel"/>
    <w:tmpl w:val="5ABAE64E"/>
    <w:lvl w:ilvl="0" w:tplc="0630D0B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1E53260"/>
    <w:multiLevelType w:val="multilevel"/>
    <w:tmpl w:val="B9022208"/>
    <w:lvl w:ilvl="0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Cordia New" w:eastAsia="Angsana New" w:hAnsi="Cordia New" w:cs="Cordia New" w:hint="default"/>
        <w:b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5"/>
        </w:tabs>
        <w:ind w:left="7065" w:hanging="1800"/>
      </w:pPr>
      <w:rPr>
        <w:rFonts w:hint="default"/>
      </w:rPr>
    </w:lvl>
  </w:abstractNum>
  <w:abstractNum w:abstractNumId="9">
    <w:nsid w:val="173D218C"/>
    <w:multiLevelType w:val="multilevel"/>
    <w:tmpl w:val="7DC8E1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0">
    <w:nsid w:val="17BC4C32"/>
    <w:multiLevelType w:val="hybridMultilevel"/>
    <w:tmpl w:val="D6B20EBC"/>
    <w:lvl w:ilvl="0" w:tplc="9FB6887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832684D"/>
    <w:multiLevelType w:val="hybridMultilevel"/>
    <w:tmpl w:val="7BDE90DA"/>
    <w:lvl w:ilvl="0" w:tplc="27684C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4191D33"/>
    <w:multiLevelType w:val="multilevel"/>
    <w:tmpl w:val="35B0E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07"/>
        </w:tabs>
        <w:ind w:left="210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55"/>
        </w:tabs>
        <w:ind w:left="3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89"/>
        </w:tabs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13">
    <w:nsid w:val="25C22F0B"/>
    <w:multiLevelType w:val="multilevel"/>
    <w:tmpl w:val="CAAEEA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26222643"/>
    <w:multiLevelType w:val="hybridMultilevel"/>
    <w:tmpl w:val="10C839E0"/>
    <w:lvl w:ilvl="0" w:tplc="23B8D5CA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1587"/>
    <w:multiLevelType w:val="hybridMultilevel"/>
    <w:tmpl w:val="1BC4AEA6"/>
    <w:lvl w:ilvl="0" w:tplc="6CBCD998">
      <w:start w:val="12600000"/>
      <w:numFmt w:val="bullet"/>
      <w:lvlText w:val="-"/>
      <w:lvlJc w:val="left"/>
      <w:pPr>
        <w:ind w:left="180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84764BB"/>
    <w:multiLevelType w:val="hybridMultilevel"/>
    <w:tmpl w:val="16DE973E"/>
    <w:lvl w:ilvl="0" w:tplc="3B769D68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Angsana New" w:hAnsi="Cordia New" w:cs="Cordia New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8BF50AE"/>
    <w:multiLevelType w:val="multilevel"/>
    <w:tmpl w:val="EC4E28F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Cordia New" w:eastAsia="Angsana New" w:hAnsi="Cordia New" w:cs="Cordia New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5"/>
        </w:tabs>
        <w:ind w:left="7065" w:hanging="1800"/>
      </w:pPr>
      <w:rPr>
        <w:rFonts w:hint="default"/>
      </w:rPr>
    </w:lvl>
  </w:abstractNum>
  <w:abstractNum w:abstractNumId="18">
    <w:nsid w:val="29205F3B"/>
    <w:multiLevelType w:val="hybridMultilevel"/>
    <w:tmpl w:val="3F7C0222"/>
    <w:lvl w:ilvl="0" w:tplc="040A39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B4D555E"/>
    <w:multiLevelType w:val="hybridMultilevel"/>
    <w:tmpl w:val="299CACDA"/>
    <w:lvl w:ilvl="0" w:tplc="F864DF90">
      <w:start w:val="7"/>
      <w:numFmt w:val="bullet"/>
      <w:lvlText w:val="-"/>
      <w:lvlJc w:val="left"/>
      <w:pPr>
        <w:ind w:left="159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2DD03686"/>
    <w:multiLevelType w:val="hybridMultilevel"/>
    <w:tmpl w:val="078286B8"/>
    <w:lvl w:ilvl="0" w:tplc="9C5882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A46D4"/>
    <w:multiLevelType w:val="hybridMultilevel"/>
    <w:tmpl w:val="2EF287B2"/>
    <w:lvl w:ilvl="0" w:tplc="FFFFFFFF">
      <w:start w:val="2"/>
      <w:numFmt w:val="thaiLett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32552791"/>
    <w:multiLevelType w:val="hybridMultilevel"/>
    <w:tmpl w:val="548E5F2C"/>
    <w:lvl w:ilvl="0" w:tplc="F99C9194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73D69B1"/>
    <w:multiLevelType w:val="hybridMultilevel"/>
    <w:tmpl w:val="1AA241F8"/>
    <w:lvl w:ilvl="0" w:tplc="0936C8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B6E3384"/>
    <w:multiLevelType w:val="multilevel"/>
    <w:tmpl w:val="3CB422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3D867AA8"/>
    <w:multiLevelType w:val="hybridMultilevel"/>
    <w:tmpl w:val="2BF233BA"/>
    <w:lvl w:ilvl="0" w:tplc="DCE4AC10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72381"/>
    <w:multiLevelType w:val="hybridMultilevel"/>
    <w:tmpl w:val="839A3322"/>
    <w:lvl w:ilvl="0" w:tplc="0B4CB99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200390E"/>
    <w:multiLevelType w:val="hybridMultilevel"/>
    <w:tmpl w:val="390E2840"/>
    <w:lvl w:ilvl="0" w:tplc="B7F61176">
      <w:start w:val="1"/>
      <w:numFmt w:val="thaiNumbers"/>
      <w:lvlText w:val="%1."/>
      <w:lvlJc w:val="left"/>
      <w:pPr>
        <w:ind w:left="6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8">
    <w:nsid w:val="426D1B97"/>
    <w:multiLevelType w:val="hybridMultilevel"/>
    <w:tmpl w:val="32AAF42C"/>
    <w:lvl w:ilvl="0" w:tplc="F06A94D8">
      <w:start w:val="1"/>
      <w:numFmt w:val="thaiNumbers"/>
      <w:lvlText w:val="%1."/>
      <w:lvlJc w:val="left"/>
      <w:pPr>
        <w:ind w:left="720" w:hanging="360"/>
      </w:pPr>
      <w:rPr>
        <w:rFonts w:ascii="TH SarabunPSK" w:eastAsia="Angsan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C5295"/>
    <w:multiLevelType w:val="hybridMultilevel"/>
    <w:tmpl w:val="3B5E0ABE"/>
    <w:lvl w:ilvl="0" w:tplc="DBF4D0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11E2728"/>
    <w:multiLevelType w:val="multilevel"/>
    <w:tmpl w:val="DEF01E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1">
    <w:nsid w:val="5432447D"/>
    <w:multiLevelType w:val="hybridMultilevel"/>
    <w:tmpl w:val="9224D458"/>
    <w:lvl w:ilvl="0" w:tplc="E7EAB462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4769D"/>
    <w:multiLevelType w:val="hybridMultilevel"/>
    <w:tmpl w:val="1E4E1280"/>
    <w:lvl w:ilvl="0" w:tplc="BEE04B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669384B"/>
    <w:multiLevelType w:val="multilevel"/>
    <w:tmpl w:val="A4E438B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4">
    <w:nsid w:val="57720B51"/>
    <w:multiLevelType w:val="hybridMultilevel"/>
    <w:tmpl w:val="9224D458"/>
    <w:lvl w:ilvl="0" w:tplc="E7EAB462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A6FF4"/>
    <w:multiLevelType w:val="hybridMultilevel"/>
    <w:tmpl w:val="E2FEBCF8"/>
    <w:lvl w:ilvl="0" w:tplc="2640CC5E">
      <w:start w:val="1"/>
      <w:numFmt w:val="thaiNumbers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6">
    <w:nsid w:val="5A6E6D49"/>
    <w:multiLevelType w:val="multilevel"/>
    <w:tmpl w:val="8FFE82DC"/>
    <w:lvl w:ilvl="0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Cordia New" w:eastAsia="Angsana New" w:hAnsi="Cordia New" w:cs="Cordia New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5"/>
        </w:tabs>
        <w:ind w:left="7065" w:hanging="1800"/>
      </w:pPr>
      <w:rPr>
        <w:rFonts w:hint="default"/>
      </w:rPr>
    </w:lvl>
  </w:abstractNum>
  <w:abstractNum w:abstractNumId="37">
    <w:nsid w:val="5C2305A2"/>
    <w:multiLevelType w:val="hybridMultilevel"/>
    <w:tmpl w:val="E190EDAC"/>
    <w:lvl w:ilvl="0" w:tplc="299833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4BE18BC"/>
    <w:multiLevelType w:val="hybridMultilevel"/>
    <w:tmpl w:val="4DE80C28"/>
    <w:lvl w:ilvl="0" w:tplc="7A9C24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6104A92"/>
    <w:multiLevelType w:val="multilevel"/>
    <w:tmpl w:val="323EB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0">
    <w:nsid w:val="66CB4CFC"/>
    <w:multiLevelType w:val="hybridMultilevel"/>
    <w:tmpl w:val="B5F61E1A"/>
    <w:lvl w:ilvl="0" w:tplc="C65A1590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>
    <w:nsid w:val="6798032F"/>
    <w:multiLevelType w:val="multilevel"/>
    <w:tmpl w:val="B0A8BDE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Angsana New" w:hAnsi="Cordia New" w:cs="Cordia New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67DE7A02"/>
    <w:multiLevelType w:val="hybridMultilevel"/>
    <w:tmpl w:val="A6D251F8"/>
    <w:lvl w:ilvl="0" w:tplc="E4506C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5CC69FE"/>
    <w:multiLevelType w:val="multilevel"/>
    <w:tmpl w:val="F3825C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4">
    <w:nsid w:val="75D9596F"/>
    <w:multiLevelType w:val="hybridMultilevel"/>
    <w:tmpl w:val="390E2840"/>
    <w:lvl w:ilvl="0" w:tplc="B7F61176">
      <w:start w:val="1"/>
      <w:numFmt w:val="thaiNumbers"/>
      <w:lvlText w:val="%1."/>
      <w:lvlJc w:val="left"/>
      <w:pPr>
        <w:ind w:left="6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5">
    <w:nsid w:val="78650BE9"/>
    <w:multiLevelType w:val="multilevel"/>
    <w:tmpl w:val="33CA53E8"/>
    <w:lvl w:ilvl="0">
      <w:start w:val="7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Cordia New" w:eastAsia="Angsana New" w:hAnsi="Cordia New" w:cs="Cordia New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5"/>
        </w:tabs>
        <w:ind w:left="7065" w:hanging="1800"/>
      </w:pPr>
      <w:rPr>
        <w:rFonts w:hint="default"/>
      </w:rPr>
    </w:lvl>
  </w:abstractNum>
  <w:abstractNum w:abstractNumId="46">
    <w:nsid w:val="7FA81C19"/>
    <w:multiLevelType w:val="hybridMultilevel"/>
    <w:tmpl w:val="D4E26CA6"/>
    <w:lvl w:ilvl="0" w:tplc="D3307D3C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2"/>
  </w:num>
  <w:num w:numId="5">
    <w:abstractNumId w:val="45"/>
  </w:num>
  <w:num w:numId="6">
    <w:abstractNumId w:val="16"/>
  </w:num>
  <w:num w:numId="7">
    <w:abstractNumId w:val="30"/>
  </w:num>
  <w:num w:numId="8">
    <w:abstractNumId w:val="23"/>
  </w:num>
  <w:num w:numId="9">
    <w:abstractNumId w:val="41"/>
  </w:num>
  <w:num w:numId="10">
    <w:abstractNumId w:val="39"/>
  </w:num>
  <w:num w:numId="11">
    <w:abstractNumId w:val="43"/>
  </w:num>
  <w:num w:numId="12">
    <w:abstractNumId w:val="11"/>
  </w:num>
  <w:num w:numId="13">
    <w:abstractNumId w:val="17"/>
  </w:num>
  <w:num w:numId="14">
    <w:abstractNumId w:val="36"/>
  </w:num>
  <w:num w:numId="15">
    <w:abstractNumId w:val="10"/>
  </w:num>
  <w:num w:numId="16">
    <w:abstractNumId w:val="18"/>
  </w:num>
  <w:num w:numId="17">
    <w:abstractNumId w:val="8"/>
  </w:num>
  <w:num w:numId="18">
    <w:abstractNumId w:val="24"/>
  </w:num>
  <w:num w:numId="19">
    <w:abstractNumId w:val="32"/>
  </w:num>
  <w:num w:numId="20">
    <w:abstractNumId w:val="5"/>
  </w:num>
  <w:num w:numId="21">
    <w:abstractNumId w:val="3"/>
  </w:num>
  <w:num w:numId="22">
    <w:abstractNumId w:val="42"/>
  </w:num>
  <w:num w:numId="23">
    <w:abstractNumId w:val="33"/>
  </w:num>
  <w:num w:numId="24">
    <w:abstractNumId w:val="9"/>
  </w:num>
  <w:num w:numId="25">
    <w:abstractNumId w:val="1"/>
  </w:num>
  <w:num w:numId="26">
    <w:abstractNumId w:val="38"/>
  </w:num>
  <w:num w:numId="27">
    <w:abstractNumId w:val="6"/>
  </w:num>
  <w:num w:numId="28">
    <w:abstractNumId w:val="22"/>
  </w:num>
  <w:num w:numId="29">
    <w:abstractNumId w:val="7"/>
  </w:num>
  <w:num w:numId="30">
    <w:abstractNumId w:val="26"/>
  </w:num>
  <w:num w:numId="31">
    <w:abstractNumId w:val="37"/>
  </w:num>
  <w:num w:numId="32">
    <w:abstractNumId w:val="15"/>
  </w:num>
  <w:num w:numId="33">
    <w:abstractNumId w:val="40"/>
  </w:num>
  <w:num w:numId="34">
    <w:abstractNumId w:val="35"/>
  </w:num>
  <w:num w:numId="35">
    <w:abstractNumId w:val="19"/>
  </w:num>
  <w:num w:numId="36">
    <w:abstractNumId w:val="46"/>
  </w:num>
  <w:num w:numId="37">
    <w:abstractNumId w:val="20"/>
  </w:num>
  <w:num w:numId="38">
    <w:abstractNumId w:val="0"/>
  </w:num>
  <w:num w:numId="39">
    <w:abstractNumId w:val="31"/>
  </w:num>
  <w:num w:numId="40">
    <w:abstractNumId w:val="14"/>
  </w:num>
  <w:num w:numId="41">
    <w:abstractNumId w:val="34"/>
  </w:num>
  <w:num w:numId="42">
    <w:abstractNumId w:val="25"/>
  </w:num>
  <w:num w:numId="43">
    <w:abstractNumId w:val="28"/>
  </w:num>
  <w:num w:numId="44">
    <w:abstractNumId w:val="4"/>
  </w:num>
  <w:num w:numId="45">
    <w:abstractNumId w:val="27"/>
  </w:num>
  <w:num w:numId="46">
    <w:abstractNumId w:val="29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655BB"/>
    <w:rsid w:val="000001D8"/>
    <w:rsid w:val="000061AD"/>
    <w:rsid w:val="000246A3"/>
    <w:rsid w:val="000302DE"/>
    <w:rsid w:val="00032741"/>
    <w:rsid w:val="00041F28"/>
    <w:rsid w:val="00055888"/>
    <w:rsid w:val="0006567C"/>
    <w:rsid w:val="00073744"/>
    <w:rsid w:val="00085163"/>
    <w:rsid w:val="00094552"/>
    <w:rsid w:val="000954D9"/>
    <w:rsid w:val="000A3864"/>
    <w:rsid w:val="000B55C6"/>
    <w:rsid w:val="000C1018"/>
    <w:rsid w:val="00116AC0"/>
    <w:rsid w:val="00117610"/>
    <w:rsid w:val="001200D3"/>
    <w:rsid w:val="00123C92"/>
    <w:rsid w:val="00145BC6"/>
    <w:rsid w:val="0016200F"/>
    <w:rsid w:val="00177140"/>
    <w:rsid w:val="00183D25"/>
    <w:rsid w:val="001943A5"/>
    <w:rsid w:val="001B1585"/>
    <w:rsid w:val="001B3254"/>
    <w:rsid w:val="001D7E8A"/>
    <w:rsid w:val="00203563"/>
    <w:rsid w:val="00203D49"/>
    <w:rsid w:val="00216B38"/>
    <w:rsid w:val="0022231F"/>
    <w:rsid w:val="002250E2"/>
    <w:rsid w:val="00231C8F"/>
    <w:rsid w:val="002322CF"/>
    <w:rsid w:val="00250B32"/>
    <w:rsid w:val="0027436B"/>
    <w:rsid w:val="00283C06"/>
    <w:rsid w:val="002944C1"/>
    <w:rsid w:val="0029644B"/>
    <w:rsid w:val="00296C25"/>
    <w:rsid w:val="002C4917"/>
    <w:rsid w:val="002D3B09"/>
    <w:rsid w:val="002F08AE"/>
    <w:rsid w:val="00302C5C"/>
    <w:rsid w:val="00330793"/>
    <w:rsid w:val="00341EB4"/>
    <w:rsid w:val="0038003D"/>
    <w:rsid w:val="00396C7F"/>
    <w:rsid w:val="003C2B67"/>
    <w:rsid w:val="003E688B"/>
    <w:rsid w:val="003F4B11"/>
    <w:rsid w:val="004029E0"/>
    <w:rsid w:val="00405B91"/>
    <w:rsid w:val="0042424A"/>
    <w:rsid w:val="00431C2F"/>
    <w:rsid w:val="00436866"/>
    <w:rsid w:val="004372A3"/>
    <w:rsid w:val="004424B6"/>
    <w:rsid w:val="00444305"/>
    <w:rsid w:val="00470DC3"/>
    <w:rsid w:val="004859B4"/>
    <w:rsid w:val="004A1813"/>
    <w:rsid w:val="004A36AA"/>
    <w:rsid w:val="004B58C3"/>
    <w:rsid w:val="004F34DA"/>
    <w:rsid w:val="00535DE4"/>
    <w:rsid w:val="00557DA6"/>
    <w:rsid w:val="00560325"/>
    <w:rsid w:val="005616AB"/>
    <w:rsid w:val="005672E2"/>
    <w:rsid w:val="00576C0E"/>
    <w:rsid w:val="00595D7C"/>
    <w:rsid w:val="005A0FF6"/>
    <w:rsid w:val="005A18BF"/>
    <w:rsid w:val="005A2CA4"/>
    <w:rsid w:val="005B0B0A"/>
    <w:rsid w:val="005D3FD7"/>
    <w:rsid w:val="005E18C5"/>
    <w:rsid w:val="005E272F"/>
    <w:rsid w:val="005E4A78"/>
    <w:rsid w:val="005F2332"/>
    <w:rsid w:val="005F5907"/>
    <w:rsid w:val="005F6539"/>
    <w:rsid w:val="005F76D4"/>
    <w:rsid w:val="0064049D"/>
    <w:rsid w:val="00685A1F"/>
    <w:rsid w:val="006974BD"/>
    <w:rsid w:val="00697526"/>
    <w:rsid w:val="006A29C9"/>
    <w:rsid w:val="006A72F4"/>
    <w:rsid w:val="006B79C4"/>
    <w:rsid w:val="006B7A93"/>
    <w:rsid w:val="006C3A00"/>
    <w:rsid w:val="006C6253"/>
    <w:rsid w:val="006F5CF4"/>
    <w:rsid w:val="0070207F"/>
    <w:rsid w:val="00715BC2"/>
    <w:rsid w:val="00721DD9"/>
    <w:rsid w:val="00722202"/>
    <w:rsid w:val="00743C10"/>
    <w:rsid w:val="0075463C"/>
    <w:rsid w:val="00773898"/>
    <w:rsid w:val="007928D5"/>
    <w:rsid w:val="007951D0"/>
    <w:rsid w:val="007B149D"/>
    <w:rsid w:val="007B3A71"/>
    <w:rsid w:val="007B7307"/>
    <w:rsid w:val="007D3F7B"/>
    <w:rsid w:val="007D7388"/>
    <w:rsid w:val="00820BD8"/>
    <w:rsid w:val="008655BB"/>
    <w:rsid w:val="00880535"/>
    <w:rsid w:val="00891DAD"/>
    <w:rsid w:val="008A030F"/>
    <w:rsid w:val="008F1ADC"/>
    <w:rsid w:val="00911CC3"/>
    <w:rsid w:val="00911F34"/>
    <w:rsid w:val="00931F7E"/>
    <w:rsid w:val="00965505"/>
    <w:rsid w:val="0098477A"/>
    <w:rsid w:val="009A1115"/>
    <w:rsid w:val="009A79FE"/>
    <w:rsid w:val="009B50FC"/>
    <w:rsid w:val="009C0AB7"/>
    <w:rsid w:val="009C0F2F"/>
    <w:rsid w:val="009D46DA"/>
    <w:rsid w:val="009E395C"/>
    <w:rsid w:val="009F3563"/>
    <w:rsid w:val="00A27E97"/>
    <w:rsid w:val="00A5425D"/>
    <w:rsid w:val="00A56755"/>
    <w:rsid w:val="00A7773B"/>
    <w:rsid w:val="00A970B2"/>
    <w:rsid w:val="00AA0ABC"/>
    <w:rsid w:val="00AA4C6E"/>
    <w:rsid w:val="00AB6DBE"/>
    <w:rsid w:val="00AF65C6"/>
    <w:rsid w:val="00B01D89"/>
    <w:rsid w:val="00B21AD1"/>
    <w:rsid w:val="00B276B8"/>
    <w:rsid w:val="00B629AC"/>
    <w:rsid w:val="00B705B1"/>
    <w:rsid w:val="00B70E2F"/>
    <w:rsid w:val="00B7514B"/>
    <w:rsid w:val="00B75A4B"/>
    <w:rsid w:val="00B91479"/>
    <w:rsid w:val="00BB2C7A"/>
    <w:rsid w:val="00BD2DFD"/>
    <w:rsid w:val="00C0052D"/>
    <w:rsid w:val="00C12ED6"/>
    <w:rsid w:val="00C261AB"/>
    <w:rsid w:val="00C26A04"/>
    <w:rsid w:val="00C42F5F"/>
    <w:rsid w:val="00C53B7F"/>
    <w:rsid w:val="00C63F66"/>
    <w:rsid w:val="00C77FEB"/>
    <w:rsid w:val="00CB4052"/>
    <w:rsid w:val="00CB7747"/>
    <w:rsid w:val="00CD14D8"/>
    <w:rsid w:val="00CE63C3"/>
    <w:rsid w:val="00D02847"/>
    <w:rsid w:val="00D07C11"/>
    <w:rsid w:val="00D17CCD"/>
    <w:rsid w:val="00D5063F"/>
    <w:rsid w:val="00D71B54"/>
    <w:rsid w:val="00D81F69"/>
    <w:rsid w:val="00D82ECB"/>
    <w:rsid w:val="00D84130"/>
    <w:rsid w:val="00D96B5C"/>
    <w:rsid w:val="00D96F89"/>
    <w:rsid w:val="00DA3607"/>
    <w:rsid w:val="00DC71D8"/>
    <w:rsid w:val="00DE5049"/>
    <w:rsid w:val="00E10F9B"/>
    <w:rsid w:val="00E11D8D"/>
    <w:rsid w:val="00E44BF8"/>
    <w:rsid w:val="00E5527B"/>
    <w:rsid w:val="00E651D9"/>
    <w:rsid w:val="00E86934"/>
    <w:rsid w:val="00EB6FE3"/>
    <w:rsid w:val="00EC1A48"/>
    <w:rsid w:val="00EC3093"/>
    <w:rsid w:val="00EC51DB"/>
    <w:rsid w:val="00F27386"/>
    <w:rsid w:val="00F34514"/>
    <w:rsid w:val="00F36FBD"/>
    <w:rsid w:val="00F519AA"/>
    <w:rsid w:val="00F76CB6"/>
    <w:rsid w:val="00FA7235"/>
    <w:rsid w:val="00FB62B0"/>
    <w:rsid w:val="00FD15A5"/>
    <w:rsid w:val="00FE785B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B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041F28"/>
    <w:pPr>
      <w:keepNext/>
      <w:ind w:right="-427"/>
      <w:outlineLvl w:val="0"/>
    </w:pPr>
    <w:rPr>
      <w:rFonts w:ascii="Cordia New" w:eastAsia="Angsana New" w:hAnsi="Cordia New" w:cs="Cordia New"/>
    </w:rPr>
  </w:style>
  <w:style w:type="paragraph" w:styleId="2">
    <w:name w:val="heading 2"/>
    <w:basedOn w:val="a"/>
    <w:next w:val="a"/>
    <w:link w:val="20"/>
    <w:qFormat/>
    <w:rsid w:val="00041F28"/>
    <w:pPr>
      <w:keepNext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link w:val="30"/>
    <w:qFormat/>
    <w:rsid w:val="00041F28"/>
    <w:pPr>
      <w:keepNext/>
      <w:ind w:left="1800" w:right="-427"/>
      <w:outlineLvl w:val="2"/>
    </w:pPr>
    <w:rPr>
      <w:rFonts w:ascii="Cordia New" w:eastAsia="Angsana New" w:hAnsi="Cordia New" w:cs="Cordia New"/>
    </w:rPr>
  </w:style>
  <w:style w:type="paragraph" w:styleId="4">
    <w:name w:val="heading 4"/>
    <w:basedOn w:val="a"/>
    <w:next w:val="a"/>
    <w:link w:val="40"/>
    <w:qFormat/>
    <w:rsid w:val="00041F28"/>
    <w:pPr>
      <w:keepNext/>
      <w:ind w:right="-285"/>
      <w:outlineLvl w:val="3"/>
    </w:pPr>
    <w:rPr>
      <w:rFonts w:ascii="Times New Roman" w:hAnsi="Times New Roman"/>
      <w:lang w:eastAsia="th-TH"/>
    </w:rPr>
  </w:style>
  <w:style w:type="paragraph" w:styleId="5">
    <w:name w:val="heading 5"/>
    <w:aliases w:val="H5,PIM 5,5"/>
    <w:basedOn w:val="a"/>
    <w:next w:val="a"/>
    <w:link w:val="50"/>
    <w:qFormat/>
    <w:rsid w:val="00041F28"/>
    <w:pPr>
      <w:keepNext/>
      <w:ind w:right="-427" w:firstLine="1800"/>
      <w:outlineLvl w:val="4"/>
    </w:pPr>
    <w:rPr>
      <w:rFonts w:ascii="Cordia New" w:eastAsia="Angsana New" w:hAnsi="Cordia New" w:cs="Cordia New"/>
    </w:rPr>
  </w:style>
  <w:style w:type="paragraph" w:styleId="6">
    <w:name w:val="heading 6"/>
    <w:basedOn w:val="a"/>
    <w:next w:val="a"/>
    <w:link w:val="60"/>
    <w:qFormat/>
    <w:rsid w:val="00041F28"/>
    <w:pPr>
      <w:keepNext/>
      <w:ind w:left="2250" w:right="-427"/>
      <w:outlineLvl w:val="5"/>
    </w:pPr>
    <w:rPr>
      <w:rFonts w:ascii="Cordia New" w:eastAsia="Angsana New" w:hAnsi="Cordia New" w:cs="Cordia New"/>
    </w:rPr>
  </w:style>
  <w:style w:type="paragraph" w:styleId="7">
    <w:name w:val="heading 7"/>
    <w:basedOn w:val="a"/>
    <w:next w:val="a"/>
    <w:link w:val="70"/>
    <w:qFormat/>
    <w:rsid w:val="00041F28"/>
    <w:pPr>
      <w:keepNext/>
      <w:ind w:right="-853"/>
      <w:outlineLvl w:val="6"/>
    </w:pPr>
    <w:rPr>
      <w:rFonts w:ascii="Cordia New" w:hAnsi="Cordia New" w:cs="Cordia New"/>
    </w:rPr>
  </w:style>
  <w:style w:type="paragraph" w:styleId="8">
    <w:name w:val="heading 8"/>
    <w:basedOn w:val="a"/>
    <w:next w:val="a"/>
    <w:link w:val="80"/>
    <w:qFormat/>
    <w:rsid w:val="00041F28"/>
    <w:pPr>
      <w:keepNext/>
      <w:spacing w:before="240"/>
      <w:jc w:val="center"/>
      <w:outlineLvl w:val="7"/>
    </w:pPr>
    <w:rPr>
      <w:rFonts w:ascii="Cordia New" w:hAnsi="Cordia New" w:cs="Cordi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041F28"/>
    <w:pPr>
      <w:keepNext/>
      <w:jc w:val="center"/>
      <w:outlineLvl w:val="8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1F28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041F28"/>
    <w:rPr>
      <w:rFonts w:eastAsia="Cordia New" w:cs="AngsanaUPC"/>
      <w:sz w:val="32"/>
      <w:szCs w:val="32"/>
      <w:lang w:eastAsia="th-TH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041F28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041F28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041F28"/>
    <w:rPr>
      <w:rFonts w:ascii="AngsanaUPC" w:eastAsia="Cordia New" w:hAnsi="AngsanaUPC" w:cs="AngsanaUPC"/>
      <w:sz w:val="40"/>
      <w:szCs w:val="40"/>
      <w:lang w:eastAsia="zh-CN"/>
    </w:rPr>
  </w:style>
  <w:style w:type="paragraph" w:styleId="a3">
    <w:name w:val="Title"/>
    <w:basedOn w:val="a"/>
    <w:link w:val="a4"/>
    <w:qFormat/>
    <w:rsid w:val="00041F28"/>
    <w:pPr>
      <w:jc w:val="center"/>
    </w:pPr>
    <w:rPr>
      <w:b/>
      <w:bCs/>
      <w:sz w:val="36"/>
      <w:szCs w:val="36"/>
      <w:u w:val="single"/>
    </w:rPr>
  </w:style>
  <w:style w:type="character" w:customStyle="1" w:styleId="a4">
    <w:name w:val="ชื่อเรื่อง อักขระ"/>
    <w:basedOn w:val="a0"/>
    <w:link w:val="a3"/>
    <w:rsid w:val="00041F28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5">
    <w:name w:val="header"/>
    <w:basedOn w:val="a"/>
    <w:link w:val="a6"/>
    <w:rsid w:val="008655BB"/>
    <w:pPr>
      <w:tabs>
        <w:tab w:val="center" w:pos="4153"/>
        <w:tab w:val="right" w:pos="8306"/>
      </w:tabs>
    </w:pPr>
    <w:rPr>
      <w:rFonts w:ascii="Cordia New" w:eastAsia="Times New Roman" w:hAnsi="Cordia New" w:cs="Cordia New"/>
    </w:rPr>
  </w:style>
  <w:style w:type="character" w:customStyle="1" w:styleId="a6">
    <w:name w:val="หัวกระดาษ อักขระ"/>
    <w:basedOn w:val="a0"/>
    <w:link w:val="a5"/>
    <w:rsid w:val="008655BB"/>
    <w:rPr>
      <w:rFonts w:ascii="Cordia New" w:eastAsia="Times New Roman" w:hAnsi="Cordia New" w:cs="Cordia New"/>
      <w:sz w:val="32"/>
      <w:szCs w:val="32"/>
      <w:lang w:eastAsia="zh-CN"/>
    </w:rPr>
  </w:style>
  <w:style w:type="paragraph" w:styleId="a7">
    <w:name w:val="Body Text Indent"/>
    <w:basedOn w:val="a"/>
    <w:link w:val="a8"/>
    <w:rsid w:val="008655BB"/>
    <w:pPr>
      <w:ind w:right="-427" w:firstLine="2250"/>
    </w:pPr>
    <w:rPr>
      <w:rFonts w:ascii="Cordia New" w:eastAsia="Angsana New" w:hAnsi="Cordia New" w:cs="Cordia New"/>
    </w:rPr>
  </w:style>
  <w:style w:type="character" w:customStyle="1" w:styleId="a8">
    <w:name w:val="การเยื้องเนื้อความ อักขระ"/>
    <w:basedOn w:val="a0"/>
    <w:link w:val="a7"/>
    <w:rsid w:val="008655BB"/>
    <w:rPr>
      <w:rFonts w:ascii="Cordia New" w:eastAsia="Angsana New" w:hAnsi="Cordia New" w:cs="Cordia New"/>
      <w:sz w:val="32"/>
      <w:szCs w:val="32"/>
      <w:lang w:eastAsia="zh-CN"/>
    </w:rPr>
  </w:style>
  <w:style w:type="paragraph" w:styleId="a9">
    <w:name w:val="Body Text"/>
    <w:basedOn w:val="a"/>
    <w:link w:val="aa"/>
    <w:rsid w:val="008655BB"/>
    <w:pPr>
      <w:tabs>
        <w:tab w:val="left" w:pos="1440"/>
        <w:tab w:val="left" w:pos="1800"/>
        <w:tab w:val="left" w:pos="2160"/>
        <w:tab w:val="left" w:pos="5040"/>
        <w:tab w:val="left" w:pos="8370"/>
      </w:tabs>
      <w:ind w:right="-285"/>
    </w:pPr>
    <w:rPr>
      <w:rFonts w:ascii="Times New Roman" w:hAnsi="Times New Roman"/>
    </w:rPr>
  </w:style>
  <w:style w:type="character" w:customStyle="1" w:styleId="aa">
    <w:name w:val="เนื้อความ อักขระ"/>
    <w:basedOn w:val="a0"/>
    <w:link w:val="a9"/>
    <w:rsid w:val="008655BB"/>
    <w:rPr>
      <w:rFonts w:cs="AngsanaUPC"/>
      <w:sz w:val="32"/>
      <w:szCs w:val="32"/>
      <w:lang w:eastAsia="zh-CN"/>
    </w:rPr>
  </w:style>
  <w:style w:type="paragraph" w:styleId="ab">
    <w:name w:val="List Bullet"/>
    <w:basedOn w:val="a"/>
    <w:autoRedefine/>
    <w:rsid w:val="008655BB"/>
    <w:pPr>
      <w:tabs>
        <w:tab w:val="num" w:pos="360"/>
      </w:tabs>
      <w:ind w:left="360" w:hanging="360"/>
    </w:pPr>
    <w:rPr>
      <w:rFonts w:cs="Angsana New"/>
      <w:szCs w:val="37"/>
    </w:rPr>
  </w:style>
  <w:style w:type="paragraph" w:styleId="ac">
    <w:name w:val="Block Text"/>
    <w:basedOn w:val="a"/>
    <w:rsid w:val="008655BB"/>
    <w:pPr>
      <w:ind w:left="2160" w:right="-711"/>
    </w:pPr>
    <w:rPr>
      <w:rFonts w:ascii="Times New Roman" w:hAnsi="Times New Roman"/>
      <w:lang w:eastAsia="th-TH"/>
    </w:rPr>
  </w:style>
  <w:style w:type="paragraph" w:styleId="ad">
    <w:name w:val="Normal (Web)"/>
    <w:basedOn w:val="a"/>
    <w:uiPriority w:val="99"/>
    <w:unhideWhenUsed/>
    <w:rsid w:val="008655B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  <w:style w:type="paragraph" w:customStyle="1" w:styleId="Default">
    <w:name w:val="Default"/>
    <w:rsid w:val="008655BB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e">
    <w:name w:val="Hyperlink"/>
    <w:basedOn w:val="a0"/>
    <w:rsid w:val="008655BB"/>
    <w:rPr>
      <w:color w:val="0000FF"/>
      <w:u w:val="single"/>
    </w:rPr>
  </w:style>
  <w:style w:type="paragraph" w:styleId="af">
    <w:name w:val="Balloon Text"/>
    <w:basedOn w:val="a"/>
    <w:link w:val="af0"/>
    <w:rsid w:val="008655BB"/>
    <w:rPr>
      <w:rFonts w:ascii="Tahoma" w:eastAsia="Times New Roman" w:hAnsi="Tahoma" w:cs="Angsana New"/>
      <w:sz w:val="16"/>
      <w:szCs w:val="18"/>
      <w:lang w:eastAsia="en-US"/>
    </w:rPr>
  </w:style>
  <w:style w:type="character" w:customStyle="1" w:styleId="af0">
    <w:name w:val="ข้อความบอลลูน อักขระ"/>
    <w:basedOn w:val="a0"/>
    <w:link w:val="af"/>
    <w:rsid w:val="008655BB"/>
    <w:rPr>
      <w:rFonts w:ascii="Tahoma" w:eastAsia="Times New Roman" w:hAnsi="Tahoma"/>
      <w:sz w:val="16"/>
      <w:szCs w:val="18"/>
    </w:rPr>
  </w:style>
  <w:style w:type="paragraph" w:styleId="af1">
    <w:name w:val="List Paragraph"/>
    <w:basedOn w:val="a"/>
    <w:uiPriority w:val="34"/>
    <w:qFormat/>
    <w:rsid w:val="00A5675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1921-668B-4BF6-AF95-485C61CB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Sappasit</Company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2014-05-13T03:37:00Z</cp:lastPrinted>
  <dcterms:created xsi:type="dcterms:W3CDTF">2014-04-11T07:10:00Z</dcterms:created>
  <dcterms:modified xsi:type="dcterms:W3CDTF">2014-05-13T03:37:00Z</dcterms:modified>
</cp:coreProperties>
</file>